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4B61" w14:textId="10BAF5F8" w:rsidR="001B5759" w:rsidRPr="00CF5FB3" w:rsidRDefault="0020702A" w:rsidP="00DC6D47">
      <w:pPr>
        <w:jc w:val="center"/>
        <w:rPr>
          <w:rFonts w:ascii="Arial" w:hAnsi="Arial" w:cs="Arial"/>
          <w:b/>
          <w:sz w:val="34"/>
          <w:szCs w:val="34"/>
          <w:lang w:val="es-PE"/>
        </w:rPr>
      </w:pPr>
      <w:r w:rsidRPr="00CF5FB3">
        <w:rPr>
          <w:rFonts w:ascii="Arial" w:hAnsi="Arial" w:cs="Arial"/>
          <w:b/>
          <w:sz w:val="34"/>
          <w:szCs w:val="34"/>
          <w:lang w:val="es-PE"/>
        </w:rPr>
        <w:t>Formulario</w:t>
      </w:r>
      <w:r w:rsidR="00F33ABA" w:rsidRPr="00CF5FB3">
        <w:rPr>
          <w:rFonts w:ascii="Arial" w:hAnsi="Arial" w:cs="Arial"/>
          <w:b/>
          <w:sz w:val="34"/>
          <w:szCs w:val="34"/>
          <w:lang w:val="es-PE"/>
        </w:rPr>
        <w:t xml:space="preserve"> de afiliación</w:t>
      </w:r>
      <w:r w:rsidR="00CF5FB3" w:rsidRPr="00CF5FB3">
        <w:rPr>
          <w:rFonts w:ascii="Arial" w:hAnsi="Arial" w:cs="Arial"/>
          <w:b/>
          <w:sz w:val="34"/>
          <w:szCs w:val="34"/>
          <w:lang w:val="es-PE"/>
        </w:rPr>
        <w:t xml:space="preserve"> – Membresías estándares</w:t>
      </w:r>
    </w:p>
    <w:p w14:paraId="09967FFD" w14:textId="77777777" w:rsidR="00F33ABA" w:rsidRPr="00CC5402" w:rsidRDefault="00F33ABA" w:rsidP="00F33ABA">
      <w:pPr>
        <w:jc w:val="center"/>
        <w:rPr>
          <w:rFonts w:ascii="Arial" w:hAnsi="Arial" w:cs="Arial"/>
          <w:b/>
          <w:sz w:val="30"/>
          <w:szCs w:val="30"/>
          <w:lang w:val="es-PE"/>
        </w:rPr>
      </w:pPr>
    </w:p>
    <w:p w14:paraId="6DB8C5C8" w14:textId="77777777" w:rsidR="00F33ABA" w:rsidRPr="00CC5402" w:rsidRDefault="00F33ABA" w:rsidP="00F33ABA">
      <w:pPr>
        <w:pStyle w:val="Sangradetextonormal"/>
        <w:ind w:left="-709" w:right="-709" w:firstLine="0"/>
        <w:rPr>
          <w:rFonts w:ascii="Arial" w:hAnsi="Arial" w:cs="Arial"/>
          <w:sz w:val="22"/>
          <w:szCs w:val="22"/>
          <w:lang w:val="es-ES" w:eastAsia="es-ES"/>
        </w:rPr>
      </w:pPr>
      <w:r w:rsidRPr="00CC5402">
        <w:rPr>
          <w:rFonts w:ascii="Arial" w:hAnsi="Arial" w:cs="Arial"/>
          <w:sz w:val="22"/>
          <w:szCs w:val="22"/>
          <w:lang w:val="es-ES" w:eastAsia="es-ES"/>
        </w:rPr>
        <w:t>La presente solicitud se someterá a consideración del directorio de la Cámara de Comercio e Industria Peruano-</w:t>
      </w:r>
      <w:proofErr w:type="gramStart"/>
      <w:r w:rsidRPr="00CC5402">
        <w:rPr>
          <w:rFonts w:ascii="Arial" w:hAnsi="Arial" w:cs="Arial"/>
          <w:sz w:val="22"/>
          <w:szCs w:val="22"/>
          <w:lang w:val="es-ES" w:eastAsia="es-ES"/>
        </w:rPr>
        <w:t>Francesa</w:t>
      </w:r>
      <w:proofErr w:type="gramEnd"/>
      <w:r w:rsidRPr="00CC5402">
        <w:rPr>
          <w:rFonts w:ascii="Arial" w:hAnsi="Arial" w:cs="Arial"/>
          <w:sz w:val="22"/>
          <w:szCs w:val="22"/>
          <w:lang w:val="es-ES" w:eastAsia="es-ES"/>
        </w:rPr>
        <w:t xml:space="preserve"> (CCIPF), quién autorizará o declinará el ingreso de la organización que a continuación se detalla:</w:t>
      </w:r>
    </w:p>
    <w:p w14:paraId="64886CB3" w14:textId="77777777" w:rsidR="00F33ABA" w:rsidRPr="005D2859" w:rsidRDefault="00F33ABA" w:rsidP="00F33ABA">
      <w:pPr>
        <w:rPr>
          <w:rFonts w:ascii="Arial" w:hAnsi="Arial" w:cs="Arial"/>
          <w:color w:val="D20000"/>
          <w:sz w:val="16"/>
          <w:szCs w:val="16"/>
          <w:lang w:val="es-ES"/>
        </w:rPr>
      </w:pPr>
    </w:p>
    <w:p w14:paraId="60BF050A" w14:textId="1A5024C1" w:rsidR="00F33ABA" w:rsidRPr="00D5611F" w:rsidRDefault="00F33ABA" w:rsidP="00F33ABA">
      <w:pPr>
        <w:ind w:left="-709"/>
        <w:rPr>
          <w:rFonts w:ascii="Arial" w:hAnsi="Arial" w:cs="Arial"/>
          <w:b/>
          <w:bCs/>
          <w:sz w:val="22"/>
          <w:szCs w:val="22"/>
          <w:lang w:val="es-ES"/>
        </w:rPr>
      </w:pPr>
      <w:r w:rsidRPr="00D5611F">
        <w:rPr>
          <w:rFonts w:ascii="Arial" w:hAnsi="Arial" w:cs="Arial"/>
          <w:b/>
          <w:bCs/>
          <w:sz w:val="22"/>
          <w:szCs w:val="22"/>
          <w:lang w:val="es-ES"/>
        </w:rPr>
        <w:t xml:space="preserve">Datos </w:t>
      </w:r>
      <w:r w:rsidR="009E6B89">
        <w:rPr>
          <w:rFonts w:ascii="Arial" w:hAnsi="Arial" w:cs="Arial"/>
          <w:b/>
          <w:bCs/>
          <w:sz w:val="22"/>
          <w:szCs w:val="22"/>
          <w:lang w:val="es-ES"/>
        </w:rPr>
        <w:t>f</w:t>
      </w:r>
      <w:r w:rsidRPr="00D5611F">
        <w:rPr>
          <w:rFonts w:ascii="Arial" w:hAnsi="Arial" w:cs="Arial"/>
          <w:b/>
          <w:bCs/>
          <w:sz w:val="22"/>
          <w:szCs w:val="22"/>
          <w:lang w:val="es-ES"/>
        </w:rPr>
        <w:t xml:space="preserve">iscales de la </w:t>
      </w:r>
      <w:r w:rsidR="009E6B89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D5611F">
        <w:rPr>
          <w:rFonts w:ascii="Arial" w:hAnsi="Arial" w:cs="Arial"/>
          <w:b/>
          <w:bCs/>
          <w:sz w:val="22"/>
          <w:szCs w:val="22"/>
          <w:lang w:val="es-ES"/>
        </w:rPr>
        <w:t>mpresa:</w:t>
      </w:r>
    </w:p>
    <w:p w14:paraId="1B312DB2" w14:textId="77777777" w:rsidR="00F33ABA" w:rsidRPr="00B24648" w:rsidRDefault="00F33ABA" w:rsidP="00F33ABA">
      <w:pPr>
        <w:ind w:left="142"/>
        <w:rPr>
          <w:rFonts w:ascii="Arial" w:hAnsi="Arial" w:cs="Arial"/>
          <w:sz w:val="16"/>
          <w:szCs w:val="16"/>
          <w:lang w:val="es-ES"/>
        </w:rPr>
      </w:pPr>
    </w:p>
    <w:tbl>
      <w:tblPr>
        <w:tblW w:w="9903" w:type="dxa"/>
        <w:tblInd w:w="-601" w:type="dxa"/>
        <w:tblBorders>
          <w:bottom w:val="single" w:sz="4" w:space="0" w:color="auto"/>
          <w:insideH w:val="single" w:sz="4" w:space="0" w:color="A6A6A6"/>
          <w:insideV w:val="single" w:sz="4" w:space="0" w:color="A6A6A6"/>
        </w:tblBorders>
        <w:shd w:val="clear" w:color="auto" w:fill="D9D9D9"/>
        <w:tblLook w:val="04A0" w:firstRow="1" w:lastRow="0" w:firstColumn="1" w:lastColumn="0" w:noHBand="0" w:noVBand="1"/>
      </w:tblPr>
      <w:tblGrid>
        <w:gridCol w:w="4820"/>
        <w:gridCol w:w="3031"/>
        <w:gridCol w:w="2052"/>
      </w:tblGrid>
      <w:tr w:rsidR="00F33ABA" w:rsidRPr="00B24648" w14:paraId="657C6000" w14:textId="77777777" w:rsidTr="009E6B89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14:paraId="48B2D011" w14:textId="29DDD0DD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Razón social:</w:t>
            </w:r>
          </w:p>
          <w:p w14:paraId="0EE5042E" w14:textId="54D9502B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02DE10B0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Razón comercial (si diferente):</w:t>
            </w:r>
          </w:p>
          <w:p w14:paraId="1C32D75A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</w:tr>
      <w:tr w:rsidR="00F33ABA" w:rsidRPr="00B24648" w14:paraId="3FC03044" w14:textId="77777777" w:rsidTr="009E6B89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14:paraId="6F7BDBB4" w14:textId="071C4B03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R</w:t>
            </w:r>
            <w:r w:rsidR="003B2F5C">
              <w:rPr>
                <w:rFonts w:ascii="Arial" w:hAnsi="Arial" w:cs="Arial"/>
                <w:lang w:val="es-ES"/>
              </w:rPr>
              <w:t>.</w:t>
            </w:r>
            <w:r w:rsidRPr="00D5611F">
              <w:rPr>
                <w:rFonts w:ascii="Arial" w:hAnsi="Arial" w:cs="Arial"/>
                <w:lang w:val="es-ES"/>
              </w:rPr>
              <w:t>U</w:t>
            </w:r>
            <w:r w:rsidR="003B2F5C">
              <w:rPr>
                <w:rFonts w:ascii="Arial" w:hAnsi="Arial" w:cs="Arial"/>
                <w:lang w:val="es-ES"/>
              </w:rPr>
              <w:t>.</w:t>
            </w:r>
            <w:r w:rsidRPr="00D5611F">
              <w:rPr>
                <w:rFonts w:ascii="Arial" w:hAnsi="Arial" w:cs="Arial"/>
                <w:lang w:val="es-ES"/>
              </w:rPr>
              <w:t>C:</w:t>
            </w:r>
          </w:p>
          <w:p w14:paraId="7DA88452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44E92869" w14:textId="56149CC2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 xml:space="preserve">Año de </w:t>
            </w:r>
            <w:r w:rsidR="009E6B89">
              <w:rPr>
                <w:rFonts w:ascii="Arial" w:hAnsi="Arial" w:cs="Arial"/>
                <w:lang w:val="es-ES"/>
              </w:rPr>
              <w:t>c</w:t>
            </w:r>
            <w:r w:rsidRPr="00D5611F">
              <w:rPr>
                <w:rFonts w:ascii="Arial" w:hAnsi="Arial" w:cs="Arial"/>
                <w:lang w:val="es-ES"/>
              </w:rPr>
              <w:t xml:space="preserve">onstitución:                </w:t>
            </w:r>
          </w:p>
        </w:tc>
      </w:tr>
      <w:tr w:rsidR="00F33ABA" w:rsidRPr="00B24648" w14:paraId="270A7378" w14:textId="77777777" w:rsidTr="009E6B89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14:paraId="4B087EAA" w14:textId="4DFC7068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proofErr w:type="spellStart"/>
            <w:r w:rsidRPr="00D5611F">
              <w:rPr>
                <w:rFonts w:ascii="Arial" w:hAnsi="Arial" w:cs="Arial"/>
                <w:lang w:val="es-ES"/>
              </w:rPr>
              <w:t>N°</w:t>
            </w:r>
            <w:proofErr w:type="spellEnd"/>
            <w:r w:rsidRPr="00D5611F">
              <w:rPr>
                <w:rFonts w:ascii="Arial" w:hAnsi="Arial" w:cs="Arial"/>
                <w:lang w:val="es-ES"/>
              </w:rPr>
              <w:t xml:space="preserve"> de </w:t>
            </w:r>
            <w:r w:rsidR="009E6B89">
              <w:rPr>
                <w:rFonts w:ascii="Arial" w:hAnsi="Arial" w:cs="Arial"/>
                <w:lang w:val="es-ES"/>
              </w:rPr>
              <w:t>e</w:t>
            </w:r>
            <w:r w:rsidRPr="00D5611F">
              <w:rPr>
                <w:rFonts w:ascii="Arial" w:hAnsi="Arial" w:cs="Arial"/>
                <w:lang w:val="es-ES"/>
              </w:rPr>
              <w:t>mpleados:</w:t>
            </w:r>
          </w:p>
          <w:p w14:paraId="1FF0110F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57CB22FF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Ingresos Anuales:</w:t>
            </w:r>
          </w:p>
        </w:tc>
      </w:tr>
      <w:tr w:rsidR="00F33ABA" w:rsidRPr="00B24648" w14:paraId="48514694" w14:textId="77777777" w:rsidTr="009E6B89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14:paraId="56FC8C79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Grupo al que pertenece:</w:t>
            </w:r>
          </w:p>
          <w:p w14:paraId="31A5DB8B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42E43851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Marcas representadas:</w:t>
            </w:r>
          </w:p>
        </w:tc>
      </w:tr>
      <w:tr w:rsidR="00F33ABA" w:rsidRPr="00B24648" w14:paraId="43790530" w14:textId="77777777" w:rsidTr="009E6B89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14:paraId="710D7CB8" w14:textId="7E12E820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Dirección fiscal: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2D76A0B2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 xml:space="preserve">Calle / </w:t>
            </w:r>
            <w:proofErr w:type="spellStart"/>
            <w:r w:rsidRPr="00D5611F">
              <w:rPr>
                <w:rFonts w:ascii="Arial" w:hAnsi="Arial" w:cs="Arial"/>
                <w:lang w:val="es-ES"/>
              </w:rPr>
              <w:t>N°</w:t>
            </w:r>
            <w:proofErr w:type="spellEnd"/>
            <w:r w:rsidRPr="00D5611F">
              <w:rPr>
                <w:rFonts w:ascii="Arial" w:hAnsi="Arial" w:cs="Arial"/>
                <w:lang w:val="es-ES"/>
              </w:rPr>
              <w:t xml:space="preserve"> / Dpto.:</w:t>
            </w:r>
          </w:p>
          <w:p w14:paraId="3AFF9E43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7B6742C2" w14:textId="6C818A78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Distrito,</w:t>
            </w:r>
            <w:r w:rsidR="00076775">
              <w:rPr>
                <w:rFonts w:ascii="Arial" w:hAnsi="Arial" w:cs="Arial"/>
                <w:lang w:val="es-ES"/>
              </w:rPr>
              <w:t xml:space="preserve"> </w:t>
            </w:r>
            <w:r w:rsidRPr="00D5611F">
              <w:rPr>
                <w:rFonts w:ascii="Arial" w:hAnsi="Arial" w:cs="Arial"/>
                <w:lang w:val="es-ES"/>
              </w:rPr>
              <w:t>Ciudad:</w:t>
            </w:r>
          </w:p>
        </w:tc>
      </w:tr>
      <w:tr w:rsidR="00F33ABA" w:rsidRPr="00B24648" w14:paraId="7DED2275" w14:textId="77777777" w:rsidTr="009E6B89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14:paraId="14C8CDE5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Dirección de entrega de factura y correspondencia (si diferente de la dirección fiscal):</w:t>
            </w:r>
          </w:p>
          <w:p w14:paraId="768F7A4B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3031" w:type="dxa"/>
            <w:shd w:val="clear" w:color="auto" w:fill="F2F2F2" w:themeFill="background1" w:themeFillShade="F2"/>
          </w:tcPr>
          <w:p w14:paraId="7953809C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 xml:space="preserve">Calle / </w:t>
            </w:r>
            <w:proofErr w:type="spellStart"/>
            <w:r w:rsidRPr="00D5611F">
              <w:rPr>
                <w:rFonts w:ascii="Arial" w:hAnsi="Arial" w:cs="Arial"/>
                <w:lang w:val="es-ES"/>
              </w:rPr>
              <w:t>N°</w:t>
            </w:r>
            <w:proofErr w:type="spellEnd"/>
            <w:r w:rsidRPr="00D5611F">
              <w:rPr>
                <w:rFonts w:ascii="Arial" w:hAnsi="Arial" w:cs="Arial"/>
                <w:lang w:val="es-ES"/>
              </w:rPr>
              <w:t xml:space="preserve"> / Dpto.:</w:t>
            </w:r>
          </w:p>
          <w:p w14:paraId="1379DA22" w14:textId="77777777" w:rsidR="00F33ABA" w:rsidRPr="00D5611F" w:rsidRDefault="00F33ABA" w:rsidP="00151879">
            <w:pPr>
              <w:rPr>
                <w:rFonts w:ascii="Arial" w:hAnsi="Arial" w:cs="Arial"/>
                <w:sz w:val="20"/>
                <w:szCs w:val="20"/>
                <w:lang w:val="es-ES" w:eastAsia="pt-BR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44B20EC3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Distrito, Ciudad:</w:t>
            </w:r>
          </w:p>
        </w:tc>
      </w:tr>
      <w:tr w:rsidR="00F33ABA" w:rsidRPr="00B24648" w14:paraId="5F311D04" w14:textId="77777777" w:rsidTr="009E6B89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14:paraId="0D4FD79F" w14:textId="3D6D0689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Teléfono:</w:t>
            </w:r>
          </w:p>
          <w:p w14:paraId="4B0F9EA4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1D96B293" w14:textId="662F3063" w:rsidR="00F33ABA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E-mail</w:t>
            </w:r>
            <w:r w:rsidR="003B2F5C">
              <w:rPr>
                <w:rFonts w:ascii="Arial" w:hAnsi="Arial" w:cs="Arial"/>
                <w:lang w:val="es-ES"/>
              </w:rPr>
              <w:t xml:space="preserve"> (administración)</w:t>
            </w:r>
            <w:r w:rsidRPr="00D5611F">
              <w:rPr>
                <w:rFonts w:ascii="Arial" w:hAnsi="Arial" w:cs="Arial"/>
                <w:lang w:val="es-ES"/>
              </w:rPr>
              <w:t>:</w:t>
            </w:r>
            <w:r w:rsidR="00D43715">
              <w:rPr>
                <w:rFonts w:ascii="Arial" w:hAnsi="Arial" w:cs="Arial"/>
                <w:lang w:val="es-ES"/>
              </w:rPr>
              <w:t xml:space="preserve"> </w:t>
            </w:r>
          </w:p>
          <w:p w14:paraId="3145D60A" w14:textId="4FCD99EB" w:rsidR="00BA51F8" w:rsidRPr="00D5611F" w:rsidRDefault="00BA51F8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</w:tr>
      <w:tr w:rsidR="00F33ABA" w:rsidRPr="00B24648" w14:paraId="141F4CFF" w14:textId="77777777" w:rsidTr="009E6B89">
        <w:trPr>
          <w:trHeight w:val="227"/>
        </w:trPr>
        <w:tc>
          <w:tcPr>
            <w:tcW w:w="4820" w:type="dxa"/>
            <w:tcBorders>
              <w:bottom w:val="nil"/>
            </w:tcBorders>
            <w:shd w:val="clear" w:color="auto" w:fill="F2F2F2" w:themeFill="background1" w:themeFillShade="F2"/>
          </w:tcPr>
          <w:p w14:paraId="1255EBCA" w14:textId="540F3348" w:rsidR="00667981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D5611F">
              <w:rPr>
                <w:rFonts w:ascii="Arial" w:hAnsi="Arial" w:cs="Arial"/>
                <w:lang w:val="es-ES"/>
              </w:rPr>
              <w:t>Página web:</w:t>
            </w:r>
          </w:p>
          <w:p w14:paraId="0543680C" w14:textId="77777777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</w:p>
        </w:tc>
        <w:tc>
          <w:tcPr>
            <w:tcW w:w="508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5FB48AA" w14:textId="7512D4D5" w:rsidR="00F33ABA" w:rsidRPr="00D5611F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fr-FR"/>
              </w:rPr>
            </w:pPr>
            <w:proofErr w:type="spellStart"/>
            <w:r w:rsidRPr="00D5611F">
              <w:rPr>
                <w:rFonts w:ascii="Arial" w:hAnsi="Arial" w:cs="Arial"/>
                <w:lang w:val="fr-FR"/>
              </w:rPr>
              <w:t>Redes</w:t>
            </w:r>
            <w:proofErr w:type="spellEnd"/>
            <w:r w:rsidRPr="00D5611F">
              <w:rPr>
                <w:rFonts w:ascii="Arial" w:hAnsi="Arial" w:cs="Arial"/>
                <w:lang w:val="fr-FR"/>
              </w:rPr>
              <w:t xml:space="preserve"> sociales (</w:t>
            </w:r>
            <w:r w:rsidR="00D5611F">
              <w:rPr>
                <w:rFonts w:ascii="Arial" w:hAnsi="Arial" w:cs="Arial"/>
                <w:lang w:val="fr-FR"/>
              </w:rPr>
              <w:t>F</w:t>
            </w:r>
            <w:r w:rsidRPr="00D5611F">
              <w:rPr>
                <w:rFonts w:ascii="Arial" w:hAnsi="Arial" w:cs="Arial"/>
                <w:lang w:val="fr-FR"/>
              </w:rPr>
              <w:t xml:space="preserve">acebook, </w:t>
            </w:r>
            <w:r w:rsidR="00D5611F">
              <w:rPr>
                <w:rFonts w:ascii="Arial" w:hAnsi="Arial" w:cs="Arial"/>
                <w:lang w:val="fr-FR"/>
              </w:rPr>
              <w:t>Instagram</w:t>
            </w:r>
            <w:r w:rsidRPr="00D5611F">
              <w:rPr>
                <w:rFonts w:ascii="Arial" w:hAnsi="Arial" w:cs="Arial"/>
                <w:lang w:val="fr-FR"/>
              </w:rPr>
              <w:t xml:space="preserve">, </w:t>
            </w:r>
            <w:r w:rsidR="00D5611F">
              <w:rPr>
                <w:rFonts w:ascii="Arial" w:hAnsi="Arial" w:cs="Arial"/>
                <w:lang w:val="fr-FR"/>
              </w:rPr>
              <w:t>L</w:t>
            </w:r>
            <w:r w:rsidRPr="00D5611F">
              <w:rPr>
                <w:rFonts w:ascii="Arial" w:hAnsi="Arial" w:cs="Arial"/>
                <w:lang w:val="fr-FR"/>
              </w:rPr>
              <w:t>inkedIn, etc.)</w:t>
            </w:r>
            <w:r w:rsidR="009E6B89">
              <w:rPr>
                <w:rFonts w:ascii="Arial" w:hAnsi="Arial" w:cs="Arial"/>
                <w:lang w:val="fr-FR"/>
              </w:rPr>
              <w:t> :</w:t>
            </w:r>
          </w:p>
        </w:tc>
      </w:tr>
    </w:tbl>
    <w:p w14:paraId="0FD97EB3" w14:textId="77777777" w:rsidR="00F33ABA" w:rsidRPr="00D5611F" w:rsidRDefault="00F33ABA" w:rsidP="00F33ABA">
      <w:pPr>
        <w:rPr>
          <w:rFonts w:ascii="Arial" w:hAnsi="Arial" w:cs="Arial"/>
          <w:sz w:val="16"/>
          <w:szCs w:val="16"/>
        </w:rPr>
      </w:pPr>
    </w:p>
    <w:p w14:paraId="25DE4503" w14:textId="5AEB43B3" w:rsidR="00F33ABA" w:rsidRDefault="00D5611F" w:rsidP="00F33ABA">
      <w:pPr>
        <w:pStyle w:val="Prrafodelista"/>
        <w:ind w:left="-709" w:right="-851"/>
        <w:rPr>
          <w:rFonts w:ascii="Arial" w:hAnsi="Arial" w:cs="Arial"/>
          <w:bCs/>
          <w:color w:val="000000" w:themeColor="text1"/>
          <w:lang w:val="es-ES"/>
        </w:rPr>
      </w:pPr>
      <w:r w:rsidRPr="00D5611F">
        <w:rPr>
          <w:rFonts w:ascii="Arial" w:hAnsi="Arial" w:cs="Arial"/>
          <w:bCs/>
          <w:color w:val="000000" w:themeColor="text1"/>
          <w:lang w:val="es-ES"/>
        </w:rPr>
        <w:t>L</w:t>
      </w:r>
      <w:r w:rsidR="00F33ABA" w:rsidRPr="00D5611F">
        <w:rPr>
          <w:rFonts w:ascii="Arial" w:hAnsi="Arial" w:cs="Arial"/>
          <w:bCs/>
          <w:color w:val="000000" w:themeColor="text1"/>
          <w:lang w:val="es-ES"/>
        </w:rPr>
        <w:t>a afiliación es un compromiso de 1 año mínimo</w:t>
      </w:r>
      <w:r w:rsidR="00667981" w:rsidRPr="00D5611F">
        <w:rPr>
          <w:rFonts w:ascii="Arial" w:hAnsi="Arial" w:cs="Arial"/>
          <w:bCs/>
          <w:color w:val="000000" w:themeColor="text1"/>
          <w:lang w:val="es-ES"/>
        </w:rPr>
        <w:t xml:space="preserve">, siendo revalidado </w:t>
      </w:r>
      <w:r w:rsidR="00F33ABA" w:rsidRPr="00D5611F">
        <w:rPr>
          <w:rFonts w:ascii="Arial" w:hAnsi="Arial" w:cs="Arial"/>
          <w:bCs/>
          <w:color w:val="000000" w:themeColor="text1"/>
          <w:lang w:val="es-ES"/>
        </w:rPr>
        <w:t>en tácita reconducción</w:t>
      </w:r>
      <w:r w:rsidRPr="00D5611F">
        <w:rPr>
          <w:rFonts w:ascii="Arial" w:hAnsi="Arial" w:cs="Arial"/>
          <w:bCs/>
          <w:color w:val="000000" w:themeColor="text1"/>
          <w:lang w:val="es-ES"/>
        </w:rPr>
        <w:t xml:space="preserve">. </w:t>
      </w:r>
    </w:p>
    <w:p w14:paraId="0E911F5E" w14:textId="77777777" w:rsidR="00D5611F" w:rsidRPr="00D5611F" w:rsidRDefault="00D5611F" w:rsidP="00F33ABA">
      <w:pPr>
        <w:pStyle w:val="Prrafodelista"/>
        <w:ind w:left="-709" w:right="-851"/>
        <w:rPr>
          <w:rFonts w:ascii="Arial" w:hAnsi="Arial" w:cs="Arial"/>
          <w:bCs/>
          <w:color w:val="000000" w:themeColor="text1"/>
          <w:lang w:val="es-ES"/>
        </w:rPr>
      </w:pPr>
    </w:p>
    <w:p w14:paraId="2A76DCBF" w14:textId="1478B9B0" w:rsidR="00D5611F" w:rsidRPr="00D5611F" w:rsidRDefault="00D5611F" w:rsidP="00D5611F">
      <w:pPr>
        <w:pStyle w:val="Prrafodelista"/>
        <w:ind w:left="-709" w:right="-851"/>
        <w:rPr>
          <w:rFonts w:ascii="Arial" w:hAnsi="Arial" w:cs="Arial"/>
          <w:b/>
          <w:color w:val="000000" w:themeColor="text1"/>
          <w:lang w:val="es-ES"/>
        </w:rPr>
      </w:pPr>
      <w:r w:rsidRPr="00D5611F">
        <w:rPr>
          <w:rFonts w:ascii="Arial" w:hAnsi="Arial" w:cs="Arial"/>
          <w:b/>
          <w:color w:val="000000" w:themeColor="text1"/>
          <w:lang w:val="es-ES"/>
        </w:rPr>
        <w:t xml:space="preserve">Cotización Anual* (No sujeto al I.G.V): </w:t>
      </w:r>
    </w:p>
    <w:p w14:paraId="5B0A4F77" w14:textId="77777777" w:rsidR="00AC7B4F" w:rsidRPr="00D5611F" w:rsidRDefault="00AC7B4F" w:rsidP="00D5611F">
      <w:pPr>
        <w:ind w:right="-851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</w:p>
    <w:tbl>
      <w:tblPr>
        <w:tblW w:w="9922" w:type="dxa"/>
        <w:jc w:val="center"/>
        <w:tblBorders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402"/>
        <w:gridCol w:w="3402"/>
        <w:gridCol w:w="1701"/>
      </w:tblGrid>
      <w:tr w:rsidR="009E6B89" w:rsidRPr="00AC7B4F" w14:paraId="739B4165" w14:textId="77777777" w:rsidTr="009E6B89">
        <w:trPr>
          <w:trHeight w:val="299"/>
          <w:jc w:val="center"/>
        </w:trPr>
        <w:tc>
          <w:tcPr>
            <w:tcW w:w="1417" w:type="dxa"/>
            <w:tcBorders>
              <w:bottom w:val="nil"/>
            </w:tcBorders>
            <w:shd w:val="clear" w:color="auto" w:fill="004379"/>
            <w:vAlign w:val="center"/>
          </w:tcPr>
          <w:p w14:paraId="544BD397" w14:textId="7D82C2B1" w:rsidR="009E6B89" w:rsidRDefault="003B2F5C" w:rsidP="009E6B8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Marcar </w:t>
            </w:r>
            <w:r w:rsidR="009E6B89" w:rsidRPr="00B24648">
              <w:rPr>
                <w:rFonts w:ascii="Arial" w:hAnsi="Arial" w:cs="Arial"/>
                <w:b/>
                <w:sz w:val="21"/>
                <w:szCs w:val="21"/>
                <w:lang w:val="es-ES"/>
              </w:rPr>
              <w:sym w:font="Wingdings" w:char="F0FC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004379"/>
            <w:vAlign w:val="center"/>
          </w:tcPr>
          <w:p w14:paraId="35977E18" w14:textId="30089513" w:rsidR="009E6B89" w:rsidRPr="00B24648" w:rsidRDefault="009E6B89" w:rsidP="009E6B8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Categoría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004379"/>
            <w:vAlign w:val="center"/>
          </w:tcPr>
          <w:p w14:paraId="4D648A1D" w14:textId="4CADC8A5" w:rsidR="009E6B89" w:rsidRPr="00B24648" w:rsidRDefault="009E6B89" w:rsidP="009E6B8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Ingresos </w:t>
            </w:r>
            <w:r w:rsidR="00845895">
              <w:rPr>
                <w:rFonts w:ascii="Arial" w:hAnsi="Arial" w:cs="Arial"/>
                <w:b/>
                <w:sz w:val="21"/>
                <w:szCs w:val="21"/>
                <w:lang w:val="es-ES"/>
              </w:rPr>
              <w:t>anuales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004379"/>
            <w:vAlign w:val="center"/>
          </w:tcPr>
          <w:p w14:paraId="251361CA" w14:textId="0C49D242" w:rsidR="009E6B89" w:rsidRPr="00B24648" w:rsidRDefault="009E6B89" w:rsidP="009E6B8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Tarifa anual</w:t>
            </w: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**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en S/</w:t>
            </w:r>
          </w:p>
        </w:tc>
      </w:tr>
      <w:tr w:rsidR="009E6B89" w:rsidRPr="00AC7B4F" w14:paraId="64A6B843" w14:textId="77777777" w:rsidTr="009E6B89">
        <w:trPr>
          <w:trHeight w:val="299"/>
          <w:jc w:val="center"/>
        </w:trPr>
        <w:tc>
          <w:tcPr>
            <w:tcW w:w="1417" w:type="dxa"/>
            <w:shd w:val="clear" w:color="auto" w:fill="F2F2F2" w:themeFill="background1" w:themeFillShade="F2"/>
          </w:tcPr>
          <w:p w14:paraId="54E63F45" w14:textId="77777777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628B6AE" w14:textId="7C0131F3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E.I.R.L o Representante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A856820" w14:textId="77777777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No aplica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F85A23" w14:textId="32635CC4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1 0</w:t>
            </w:r>
            <w:r w:rsidR="0080154A">
              <w:rPr>
                <w:rFonts w:ascii="Arial" w:hAnsi="Arial" w:cs="Arial"/>
                <w:lang w:val="es-ES"/>
              </w:rPr>
              <w:t>33</w:t>
            </w:r>
          </w:p>
        </w:tc>
      </w:tr>
      <w:tr w:rsidR="009E6B89" w:rsidRPr="00B24648" w14:paraId="644F4E0E" w14:textId="77777777" w:rsidTr="009E6B89">
        <w:trPr>
          <w:trHeight w:val="299"/>
          <w:jc w:val="center"/>
        </w:trPr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14:paraId="0DEECFF3" w14:textId="77777777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F7BECD" w14:textId="20162DFC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Pequeña empresa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37BD3E" w14:textId="2BAC662D" w:rsidR="009E6B89" w:rsidRPr="008D38AE" w:rsidRDefault="009E6B89" w:rsidP="008D38AE">
            <w:pPr>
              <w:pStyle w:val="Sangradetextonormal"/>
              <w:jc w:val="center"/>
              <w:rPr>
                <w:rFonts w:ascii="Arial" w:hAnsi="Arial" w:cs="Arial"/>
                <w:b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- de 1 Millón de USD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63AF78" w14:textId="7A5A4A33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 xml:space="preserve">1 </w:t>
            </w:r>
            <w:r w:rsidR="00D642B6">
              <w:rPr>
                <w:rFonts w:ascii="Arial" w:hAnsi="Arial" w:cs="Arial"/>
                <w:lang w:val="es-ES"/>
              </w:rPr>
              <w:t>55</w:t>
            </w:r>
            <w:r w:rsidRPr="008D38AE">
              <w:rPr>
                <w:rFonts w:ascii="Arial" w:hAnsi="Arial" w:cs="Arial"/>
                <w:lang w:val="es-ES"/>
              </w:rPr>
              <w:t>0</w:t>
            </w:r>
          </w:p>
        </w:tc>
      </w:tr>
      <w:tr w:rsidR="009E6B89" w:rsidRPr="00B24648" w14:paraId="296728B3" w14:textId="77777777" w:rsidTr="009E6B89">
        <w:trPr>
          <w:trHeight w:val="299"/>
          <w:jc w:val="center"/>
        </w:trPr>
        <w:tc>
          <w:tcPr>
            <w:tcW w:w="1417" w:type="dxa"/>
            <w:shd w:val="clear" w:color="auto" w:fill="BFBFBF" w:themeFill="background1" w:themeFillShade="BF"/>
          </w:tcPr>
          <w:p w14:paraId="7A1DE5B1" w14:textId="77777777" w:rsidR="009E6B89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1726985" w14:textId="1DAC67FC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Mediana</w:t>
            </w:r>
            <w:r w:rsidRPr="008D38AE">
              <w:rPr>
                <w:rFonts w:ascii="Arial" w:hAnsi="Arial" w:cs="Arial"/>
                <w:lang w:val="es-ES"/>
              </w:rPr>
              <w:t xml:space="preserve"> empresa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DFB666" w14:textId="07C75AAE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De 1 a 10 Millones de USD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8651870" w14:textId="6631E1BD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 xml:space="preserve">2 </w:t>
            </w:r>
            <w:r w:rsidR="00D642B6">
              <w:rPr>
                <w:rFonts w:ascii="Arial" w:hAnsi="Arial" w:cs="Arial"/>
                <w:lang w:val="es-ES"/>
              </w:rPr>
              <w:t>583</w:t>
            </w:r>
          </w:p>
        </w:tc>
      </w:tr>
      <w:tr w:rsidR="009E6B89" w:rsidRPr="00B24648" w14:paraId="55A41B33" w14:textId="77777777" w:rsidTr="009E6B89">
        <w:trPr>
          <w:trHeight w:val="299"/>
          <w:jc w:val="center"/>
        </w:trPr>
        <w:tc>
          <w:tcPr>
            <w:tcW w:w="1417" w:type="dxa"/>
            <w:shd w:val="clear" w:color="auto" w:fill="A6A6A6" w:themeFill="background1" w:themeFillShade="A6"/>
          </w:tcPr>
          <w:p w14:paraId="231DB64E" w14:textId="77777777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759134B7" w14:textId="6801AB83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Grande empresa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43F42166" w14:textId="780B26C0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+ de 10 Millones de USD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7B21389" w14:textId="718184A1" w:rsidR="009E6B89" w:rsidRPr="008D38AE" w:rsidRDefault="009E6B89" w:rsidP="008D38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 xml:space="preserve">3 </w:t>
            </w:r>
            <w:r w:rsidR="00D642B6">
              <w:rPr>
                <w:rFonts w:ascii="Arial" w:hAnsi="Arial" w:cs="Arial"/>
                <w:lang w:val="es-ES"/>
              </w:rPr>
              <w:t>62</w:t>
            </w:r>
            <w:r w:rsidRPr="008D38AE">
              <w:rPr>
                <w:rFonts w:ascii="Arial" w:hAnsi="Arial" w:cs="Arial"/>
                <w:lang w:val="es-ES"/>
              </w:rPr>
              <w:t>0</w:t>
            </w:r>
          </w:p>
        </w:tc>
      </w:tr>
    </w:tbl>
    <w:p w14:paraId="31CA01E1" w14:textId="77777777" w:rsidR="00667981" w:rsidRDefault="00667981" w:rsidP="00F33ABA">
      <w:pPr>
        <w:pStyle w:val="Sangradetextonormal"/>
        <w:ind w:left="-709" w:firstLine="0"/>
        <w:rPr>
          <w:rFonts w:ascii="Arial" w:hAnsi="Arial" w:cs="Arial"/>
          <w:sz w:val="21"/>
          <w:szCs w:val="21"/>
          <w:lang w:val="es-ES"/>
        </w:rPr>
      </w:pPr>
    </w:p>
    <w:p w14:paraId="2DB6EECE" w14:textId="0254B613" w:rsidR="00F33ABA" w:rsidRPr="00AC7B4F" w:rsidRDefault="00F33ABA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AC7B4F">
        <w:rPr>
          <w:rFonts w:ascii="Arial" w:hAnsi="Arial" w:cs="Arial"/>
          <w:lang w:val="es-ES"/>
        </w:rPr>
        <w:t xml:space="preserve">* </w:t>
      </w:r>
      <w:r w:rsidR="00AC7B4F">
        <w:rPr>
          <w:rFonts w:ascii="Arial" w:hAnsi="Arial" w:cs="Arial"/>
          <w:lang w:val="es-ES"/>
        </w:rPr>
        <w:t>Costo de inscripción</w:t>
      </w:r>
      <w:r w:rsidRPr="00AC7B4F">
        <w:rPr>
          <w:rFonts w:ascii="Arial" w:hAnsi="Arial" w:cs="Arial"/>
          <w:lang w:val="es-ES"/>
        </w:rPr>
        <w:t xml:space="preserve"> general: </w:t>
      </w:r>
      <w:r w:rsidR="00AC7B4F" w:rsidRPr="00AC7B4F">
        <w:rPr>
          <w:rFonts w:ascii="Arial" w:hAnsi="Arial" w:cs="Arial"/>
          <w:b/>
          <w:u w:val="single"/>
          <w:lang w:val="es-ES"/>
        </w:rPr>
        <w:t>S/</w:t>
      </w:r>
      <w:r w:rsidRPr="00AC7B4F">
        <w:rPr>
          <w:rFonts w:ascii="Arial" w:hAnsi="Arial" w:cs="Arial"/>
          <w:b/>
          <w:u w:val="single"/>
          <w:lang w:val="es-ES"/>
        </w:rPr>
        <w:t xml:space="preserve"> </w:t>
      </w:r>
      <w:r w:rsidR="00337E12">
        <w:rPr>
          <w:rFonts w:ascii="Arial" w:hAnsi="Arial" w:cs="Arial"/>
          <w:b/>
          <w:u w:val="single"/>
          <w:lang w:val="es-ES"/>
        </w:rPr>
        <w:t>500</w:t>
      </w:r>
      <w:r w:rsidR="00AC7B4F" w:rsidRPr="00AC7B4F">
        <w:rPr>
          <w:rFonts w:ascii="Arial" w:hAnsi="Arial" w:cs="Arial"/>
          <w:b/>
          <w:lang w:val="es-ES"/>
        </w:rPr>
        <w:t xml:space="preserve"> </w:t>
      </w:r>
      <w:r w:rsidR="00AC7B4F" w:rsidRPr="00AC7B4F">
        <w:rPr>
          <w:rFonts w:ascii="Arial" w:hAnsi="Arial" w:cs="Arial"/>
          <w:lang w:val="es-ES"/>
        </w:rPr>
        <w:t>(nuevas afiliaciones</w:t>
      </w:r>
      <w:r w:rsidR="009E6B89">
        <w:rPr>
          <w:rFonts w:ascii="Arial" w:hAnsi="Arial" w:cs="Arial"/>
          <w:lang w:val="es-ES"/>
        </w:rPr>
        <w:t>, primer año únicamente</w:t>
      </w:r>
      <w:r w:rsidRPr="00AC7B4F">
        <w:rPr>
          <w:rFonts w:ascii="Arial" w:hAnsi="Arial" w:cs="Arial"/>
          <w:lang w:val="es-ES"/>
        </w:rPr>
        <w:t>)</w:t>
      </w:r>
    </w:p>
    <w:p w14:paraId="5DF4150C" w14:textId="37EC78C3" w:rsidR="00F33ABA" w:rsidRDefault="00F33ABA" w:rsidP="00F33ABA">
      <w:pPr>
        <w:pStyle w:val="Sangradetextonormal"/>
        <w:ind w:left="-709" w:right="-709" w:firstLine="0"/>
        <w:rPr>
          <w:rFonts w:ascii="Arial" w:hAnsi="Arial" w:cs="Arial"/>
          <w:noProof/>
          <w:lang w:eastAsia="es-ES"/>
        </w:rPr>
      </w:pPr>
      <w:r w:rsidRPr="00AC7B4F">
        <w:rPr>
          <w:rFonts w:ascii="Arial" w:hAnsi="Arial" w:cs="Arial"/>
          <w:lang w:val="es-ES"/>
        </w:rPr>
        <w:t xml:space="preserve">** </w:t>
      </w:r>
      <w:r w:rsidRPr="00AC7B4F">
        <w:rPr>
          <w:rFonts w:ascii="Arial" w:hAnsi="Arial" w:cs="Arial"/>
          <w:noProof/>
          <w:lang w:eastAsia="es-ES"/>
        </w:rPr>
        <w:t>10% de descuento por pagos adelantados de membres</w:t>
      </w:r>
      <w:r w:rsidR="00CF5FB3">
        <w:rPr>
          <w:rFonts w:ascii="Arial" w:hAnsi="Arial" w:cs="Arial"/>
          <w:noProof/>
          <w:lang w:eastAsia="es-ES"/>
        </w:rPr>
        <w:t>í</w:t>
      </w:r>
      <w:r w:rsidRPr="00AC7B4F">
        <w:rPr>
          <w:rFonts w:ascii="Arial" w:hAnsi="Arial" w:cs="Arial"/>
          <w:noProof/>
          <w:lang w:eastAsia="es-ES"/>
        </w:rPr>
        <w:t>as anuales</w:t>
      </w:r>
      <w:r w:rsidR="00AC7B4F" w:rsidRPr="00AC7B4F">
        <w:rPr>
          <w:rFonts w:ascii="Arial" w:hAnsi="Arial" w:cs="Arial"/>
          <w:noProof/>
          <w:lang w:eastAsia="es-ES"/>
        </w:rPr>
        <w:t xml:space="preserve"> – Pagos por trimestre sin descuento.</w:t>
      </w:r>
    </w:p>
    <w:p w14:paraId="05E1ACDB" w14:textId="77777777" w:rsidR="00895DD7" w:rsidRPr="00AC7B4F" w:rsidRDefault="00895DD7" w:rsidP="00F33ABA">
      <w:pPr>
        <w:pStyle w:val="Sangradetextonormal"/>
        <w:ind w:left="-709" w:right="-709" w:firstLine="0"/>
        <w:rPr>
          <w:rFonts w:ascii="Arial" w:hAnsi="Arial" w:cs="Arial"/>
          <w:lang w:val="es-ES"/>
        </w:rPr>
      </w:pPr>
    </w:p>
    <w:p w14:paraId="77D860BF" w14:textId="65D1AD26" w:rsidR="00F33ABA" w:rsidRPr="00AC7B4F" w:rsidRDefault="00AC7B4F" w:rsidP="00F33ABA">
      <w:pPr>
        <w:pStyle w:val="Sangradetextonormal"/>
        <w:ind w:left="-709" w:right="-567" w:firstLine="0"/>
        <w:rPr>
          <w:rFonts w:ascii="Arial" w:hAnsi="Arial" w:cs="Arial"/>
          <w:i/>
          <w:lang w:val="es-ES"/>
        </w:rPr>
      </w:pPr>
      <w:r w:rsidRPr="00AC7B4F">
        <w:rPr>
          <w:rFonts w:ascii="Arial" w:hAnsi="Arial" w:cs="Arial"/>
          <w:b/>
          <w:i/>
          <w:u w:val="single"/>
          <w:lang w:val="es-ES"/>
        </w:rPr>
        <w:t>NB</w:t>
      </w:r>
      <w:r w:rsidRPr="00AC7B4F">
        <w:rPr>
          <w:rFonts w:ascii="Arial" w:hAnsi="Arial" w:cs="Arial"/>
          <w:i/>
          <w:lang w:val="es-ES"/>
        </w:rPr>
        <w:t>:</w:t>
      </w:r>
      <w:r w:rsidR="00F33ABA" w:rsidRPr="00AC7B4F">
        <w:rPr>
          <w:rFonts w:ascii="Arial" w:hAnsi="Arial" w:cs="Arial"/>
          <w:i/>
          <w:lang w:val="es-ES"/>
        </w:rPr>
        <w:t xml:space="preserve"> </w:t>
      </w:r>
      <w:r w:rsidR="00F33ABA" w:rsidRPr="009E6B89">
        <w:rPr>
          <w:rFonts w:ascii="Arial" w:hAnsi="Arial" w:cs="Arial"/>
          <w:i/>
          <w:iCs/>
          <w:noProof/>
          <w:lang w:eastAsia="es-ES"/>
        </w:rPr>
        <w:t xml:space="preserve">Los reajustes anuales de las tarifas se realizan </w:t>
      </w:r>
      <w:r w:rsidR="00895DD7">
        <w:rPr>
          <w:rFonts w:ascii="Arial" w:hAnsi="Arial" w:cs="Arial"/>
          <w:i/>
          <w:iCs/>
          <w:noProof/>
          <w:lang w:eastAsia="es-ES"/>
        </w:rPr>
        <w:t xml:space="preserve">cada dos años, </w:t>
      </w:r>
      <w:r w:rsidR="00F33ABA" w:rsidRPr="009E6B89">
        <w:rPr>
          <w:rFonts w:ascii="Arial" w:hAnsi="Arial" w:cs="Arial"/>
          <w:i/>
          <w:iCs/>
          <w:noProof/>
          <w:lang w:eastAsia="es-ES"/>
        </w:rPr>
        <w:t>de acuerdo a</w:t>
      </w:r>
      <w:r w:rsidR="00895DD7">
        <w:rPr>
          <w:rFonts w:ascii="Arial" w:hAnsi="Arial" w:cs="Arial"/>
          <w:i/>
          <w:iCs/>
          <w:noProof/>
          <w:lang w:eastAsia="es-ES"/>
        </w:rPr>
        <w:t xml:space="preserve"> la </w:t>
      </w:r>
      <w:r w:rsidR="00F33ABA" w:rsidRPr="009E6B89">
        <w:rPr>
          <w:rFonts w:ascii="Arial" w:hAnsi="Arial" w:cs="Arial"/>
          <w:i/>
          <w:iCs/>
          <w:noProof/>
          <w:lang w:eastAsia="es-ES"/>
        </w:rPr>
        <w:t>inflación</w:t>
      </w:r>
      <w:r w:rsidR="00895DD7">
        <w:rPr>
          <w:rFonts w:ascii="Arial" w:hAnsi="Arial" w:cs="Arial"/>
          <w:i/>
          <w:iCs/>
          <w:noProof/>
          <w:lang w:eastAsia="es-ES"/>
        </w:rPr>
        <w:t xml:space="preserve"> promedia </w:t>
      </w:r>
      <w:r w:rsidR="00F33ABA" w:rsidRPr="009E6B89">
        <w:rPr>
          <w:rFonts w:ascii="Arial" w:hAnsi="Arial" w:cs="Arial"/>
          <w:i/>
          <w:iCs/>
          <w:noProof/>
          <w:lang w:eastAsia="es-ES"/>
        </w:rPr>
        <w:t>de</w:t>
      </w:r>
      <w:r w:rsidR="00895DD7">
        <w:rPr>
          <w:rFonts w:ascii="Arial" w:hAnsi="Arial" w:cs="Arial"/>
          <w:i/>
          <w:iCs/>
          <w:noProof/>
          <w:lang w:eastAsia="es-ES"/>
        </w:rPr>
        <w:t>l periodo</w:t>
      </w:r>
      <w:r w:rsidR="00F33ABA" w:rsidRPr="009E6B89">
        <w:rPr>
          <w:rFonts w:ascii="Arial" w:hAnsi="Arial" w:cs="Arial"/>
          <w:i/>
          <w:iCs/>
          <w:noProof/>
          <w:lang w:eastAsia="es-ES"/>
        </w:rPr>
        <w:t xml:space="preserve"> correspondiente.</w:t>
      </w:r>
    </w:p>
    <w:p w14:paraId="43047519" w14:textId="2E948DDA" w:rsidR="00F33ABA" w:rsidRPr="00895DD7" w:rsidRDefault="00F33ABA" w:rsidP="00F33ABA">
      <w:pPr>
        <w:pStyle w:val="Sangradetextonormal"/>
        <w:ind w:left="-142" w:firstLine="0"/>
        <w:rPr>
          <w:rFonts w:ascii="Arial" w:hAnsi="Arial" w:cs="Arial"/>
          <w:noProof/>
          <w:sz w:val="21"/>
          <w:szCs w:val="21"/>
          <w:lang w:val="es-ES" w:eastAsia="es-ES"/>
        </w:rPr>
      </w:pPr>
    </w:p>
    <w:p w14:paraId="1D0D27B6" w14:textId="37D27AA7" w:rsidR="00F33ABA" w:rsidRPr="00B24648" w:rsidRDefault="00F33ABA" w:rsidP="00F33ABA">
      <w:pPr>
        <w:pStyle w:val="Sangradetextonormal"/>
        <w:rPr>
          <w:rFonts w:ascii="Arial" w:hAnsi="Arial" w:cs="Arial"/>
          <w:sz w:val="21"/>
          <w:szCs w:val="21"/>
          <w:lang w:val="es-ES"/>
        </w:rPr>
      </w:pPr>
    </w:p>
    <w:p w14:paraId="63EA05AC" w14:textId="5EB6A7CE" w:rsidR="008D38AE" w:rsidRDefault="00F33ABA" w:rsidP="00F33ABA">
      <w:pPr>
        <w:pStyle w:val="Sangradetextonormal"/>
        <w:ind w:left="-567" w:right="-709"/>
        <w:rPr>
          <w:rFonts w:ascii="Arial" w:hAnsi="Arial" w:cs="Arial"/>
          <w:sz w:val="22"/>
          <w:szCs w:val="22"/>
          <w:lang w:val="es-ES"/>
        </w:rPr>
      </w:pPr>
      <w:r w:rsidRPr="008D38AE">
        <w:rPr>
          <w:rFonts w:ascii="Arial" w:hAnsi="Arial" w:cs="Arial"/>
          <w:sz w:val="22"/>
          <w:szCs w:val="22"/>
          <w:lang w:val="es-ES"/>
        </w:rPr>
        <w:t>La CCIPF está a disposición de los asociados para cualquier iniciativa o proyecto que estime</w:t>
      </w:r>
    </w:p>
    <w:p w14:paraId="1CB92C9D" w14:textId="35C50F55" w:rsidR="00F33ABA" w:rsidRPr="008D38AE" w:rsidRDefault="00F33ABA" w:rsidP="00F33ABA">
      <w:pPr>
        <w:pStyle w:val="Sangradetextonormal"/>
        <w:ind w:left="-567" w:right="-709"/>
        <w:rPr>
          <w:rFonts w:ascii="Arial" w:hAnsi="Arial" w:cs="Arial"/>
          <w:sz w:val="22"/>
          <w:szCs w:val="22"/>
          <w:lang w:val="es-ES"/>
        </w:rPr>
      </w:pPr>
      <w:r w:rsidRPr="008D38AE">
        <w:rPr>
          <w:rFonts w:ascii="Arial" w:hAnsi="Arial" w:cs="Arial"/>
          <w:sz w:val="22"/>
          <w:szCs w:val="22"/>
          <w:lang w:val="es-ES"/>
        </w:rPr>
        <w:t>pertinente</w:t>
      </w:r>
      <w:r w:rsidR="00AC7B4F" w:rsidRPr="008D38AE">
        <w:rPr>
          <w:rFonts w:ascii="Arial" w:hAnsi="Arial" w:cs="Arial"/>
          <w:sz w:val="22"/>
          <w:szCs w:val="22"/>
          <w:lang w:val="es-ES"/>
        </w:rPr>
        <w:t>, adicionalmente a los servicios incluidos en la membresía</w:t>
      </w:r>
      <w:r w:rsidRPr="008D38AE">
        <w:rPr>
          <w:rFonts w:ascii="Arial" w:hAnsi="Arial" w:cs="Arial"/>
          <w:sz w:val="22"/>
          <w:szCs w:val="22"/>
          <w:lang w:val="es-ES"/>
        </w:rPr>
        <w:t>.</w:t>
      </w:r>
    </w:p>
    <w:p w14:paraId="348F3844" w14:textId="1CBDFB5E" w:rsidR="00F33ABA" w:rsidRDefault="00F33ABA" w:rsidP="008D38AE">
      <w:pPr>
        <w:pStyle w:val="Sangradetextonormal"/>
        <w:ind w:left="0" w:firstLine="0"/>
        <w:rPr>
          <w:rFonts w:ascii="Calibri" w:hAnsi="Calibri" w:cs="Calibri"/>
          <w:sz w:val="21"/>
          <w:szCs w:val="21"/>
          <w:lang w:val="es-ES"/>
        </w:rPr>
      </w:pPr>
    </w:p>
    <w:p w14:paraId="41CDA80F" w14:textId="6C785460" w:rsidR="008D38AE" w:rsidRDefault="008D38AE" w:rsidP="008D38AE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D38AE">
        <w:rPr>
          <w:rFonts w:ascii="Arial" w:hAnsi="Arial" w:cs="Arial"/>
          <w:b/>
          <w:sz w:val="20"/>
          <w:szCs w:val="20"/>
          <w:lang w:val="es-ES"/>
        </w:rPr>
        <w:t>Datos bancarios</w:t>
      </w:r>
      <w:r w:rsidR="00F33ABA" w:rsidRPr="008D38AE">
        <w:rPr>
          <w:rFonts w:ascii="Arial" w:hAnsi="Arial" w:cs="Arial"/>
          <w:b/>
          <w:sz w:val="20"/>
          <w:szCs w:val="20"/>
          <w:lang w:val="es-ES"/>
        </w:rPr>
        <w:t>: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 w:rsidR="00F33ABA" w:rsidRPr="008D38AE">
        <w:rPr>
          <w:rFonts w:ascii="Arial" w:hAnsi="Arial" w:cs="Arial"/>
          <w:b/>
          <w:sz w:val="20"/>
          <w:szCs w:val="20"/>
          <w:lang w:val="es-ES"/>
        </w:rPr>
        <w:t>Cuenta Corriente Scotiabank</w:t>
      </w:r>
    </w:p>
    <w:p w14:paraId="5F49D7CA" w14:textId="77777777" w:rsidR="00895DD7" w:rsidRPr="008D38AE" w:rsidRDefault="00895DD7" w:rsidP="008D38A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5B34C96" w14:textId="75FC96E0" w:rsidR="00F33ABA" w:rsidRPr="008D38AE" w:rsidRDefault="00F33ABA" w:rsidP="008D38AE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95DD7">
        <w:rPr>
          <w:rFonts w:ascii="Arial" w:hAnsi="Arial" w:cs="Arial"/>
          <w:b/>
          <w:sz w:val="20"/>
          <w:szCs w:val="20"/>
          <w:u w:val="single"/>
          <w:lang w:val="es-ES"/>
        </w:rPr>
        <w:t>Soles</w:t>
      </w:r>
      <w:r w:rsidR="00895DD7">
        <w:rPr>
          <w:rFonts w:ascii="Arial" w:hAnsi="Arial" w:cs="Arial"/>
          <w:b/>
          <w:sz w:val="20"/>
          <w:szCs w:val="20"/>
          <w:lang w:val="es-ES"/>
        </w:rPr>
        <w:t>: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00-041-106-006258</w:t>
      </w:r>
    </w:p>
    <w:p w14:paraId="6A8DD5A8" w14:textId="76350E73" w:rsidR="00F33ABA" w:rsidRDefault="00F33ABA" w:rsidP="008D38AE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95DD7">
        <w:rPr>
          <w:rFonts w:ascii="Arial" w:hAnsi="Arial" w:cs="Arial"/>
          <w:b/>
          <w:sz w:val="20"/>
          <w:szCs w:val="20"/>
          <w:u w:val="single"/>
          <w:lang w:val="es-ES"/>
        </w:rPr>
        <w:t>CCI</w:t>
      </w:r>
      <w:r w:rsidR="00895DD7">
        <w:rPr>
          <w:rFonts w:ascii="Arial" w:hAnsi="Arial" w:cs="Arial"/>
          <w:b/>
          <w:sz w:val="20"/>
          <w:szCs w:val="20"/>
          <w:lang w:val="es-ES"/>
        </w:rPr>
        <w:t>: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009-041-0001 06006258-53</w:t>
      </w:r>
    </w:p>
    <w:p w14:paraId="5C79050D" w14:textId="40A93945" w:rsidR="008D38AE" w:rsidRPr="008D38AE" w:rsidRDefault="008D38AE" w:rsidP="008D38AE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7DCD2E0" w14:textId="66CFB565" w:rsidR="008D38AE" w:rsidRPr="008D38AE" w:rsidRDefault="008D38AE" w:rsidP="008D38AE">
      <w:pPr>
        <w:ind w:left="1416" w:firstLine="708"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8D38AE">
        <w:rPr>
          <w:rFonts w:ascii="Arial" w:hAnsi="Arial" w:cs="Arial"/>
          <w:b/>
          <w:sz w:val="20"/>
          <w:szCs w:val="20"/>
          <w:u w:val="single"/>
          <w:lang w:val="es-ES"/>
        </w:rPr>
        <w:t>Razón social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Cámara de Comercio e Industria Peruano Francesa</w:t>
      </w:r>
    </w:p>
    <w:p w14:paraId="7D92C4B9" w14:textId="288741FB" w:rsidR="008D38AE" w:rsidRDefault="008D38AE" w:rsidP="008D38AE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D38AE">
        <w:rPr>
          <w:rFonts w:ascii="Arial" w:hAnsi="Arial" w:cs="Arial"/>
          <w:b/>
          <w:sz w:val="20"/>
          <w:szCs w:val="20"/>
          <w:u w:val="single"/>
          <w:lang w:val="es-ES"/>
        </w:rPr>
        <w:t>RUC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20148001741</w:t>
      </w:r>
    </w:p>
    <w:p w14:paraId="5E4A6C97" w14:textId="43D7B401" w:rsidR="00F33ABA" w:rsidRDefault="00F33ABA" w:rsidP="00C829CA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350B7BD3" w14:textId="77777777" w:rsidR="00C829CA" w:rsidRPr="00C829CA" w:rsidRDefault="00C829CA" w:rsidP="00C829CA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834BF89" w14:textId="692A6CB8" w:rsidR="00F33ABA" w:rsidRPr="00C829CA" w:rsidRDefault="00646C9F" w:rsidP="00F33ABA">
      <w:pPr>
        <w:pStyle w:val="Sangradetextonormal"/>
        <w:ind w:left="-709" w:firstLine="0"/>
        <w:rPr>
          <w:rFonts w:ascii="Arial" w:hAnsi="Arial" w:cs="Arial"/>
          <w:b/>
          <w:bCs/>
          <w:sz w:val="22"/>
          <w:szCs w:val="22"/>
          <w:lang w:val="es-ES" w:eastAsia="es-ES"/>
        </w:rPr>
      </w:pPr>
      <w:r w:rsidRPr="00646C9F">
        <w:rPr>
          <w:rFonts w:ascii="Arial" w:hAnsi="Arial" w:cs="Arial"/>
          <w:b/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0DAFF0" wp14:editId="602947CF">
                <wp:simplePos x="0" y="0"/>
                <wp:positionH relativeFrom="column">
                  <wp:posOffset>-556260</wp:posOffset>
                </wp:positionH>
                <wp:positionV relativeFrom="paragraph">
                  <wp:posOffset>176530</wp:posOffset>
                </wp:positionV>
                <wp:extent cx="2519680" cy="151447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2EB02" w14:textId="5FB2BCED" w:rsidR="00646C9F" w:rsidRPr="009F1CC4" w:rsidRDefault="00646C9F" w:rsidP="00646C9F">
                            <w:pPr>
                              <w:pStyle w:val="Sangradetextonormal"/>
                              <w:tabs>
                                <w:tab w:val="right" w:pos="3146"/>
                              </w:tabs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Agroindustria / Agricultura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</w:p>
                          <w:p w14:paraId="569E529D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Alimentos / Bebidas</w:t>
                            </w:r>
                          </w:p>
                          <w:p w14:paraId="12D4354B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Arquitectura / Inmobiliario</w:t>
                            </w:r>
                          </w:p>
                          <w:p w14:paraId="720D4174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Asesoría / Consultoría jurídica o fiscal</w:t>
                            </w:r>
                          </w:p>
                          <w:p w14:paraId="0194FCB9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Aviación / Aeronáutica y servicios relacionados</w:t>
                            </w:r>
                          </w:p>
                          <w:p w14:paraId="4BB0092B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Automotriz </w:t>
                            </w:r>
                          </w:p>
                          <w:p w14:paraId="3B5C86CC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Banca / Seguros</w:t>
                            </w:r>
                          </w:p>
                          <w:p w14:paraId="67AC0CAF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Certificaciones / Auditoría</w:t>
                            </w:r>
                          </w:p>
                          <w:p w14:paraId="4E6F87D7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Construcción / Concesiones</w:t>
                            </w:r>
                          </w:p>
                          <w:p w14:paraId="27BB1D05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Consumo masivo</w:t>
                            </w:r>
                          </w:p>
                          <w:p w14:paraId="50552175" w14:textId="27F4AFED" w:rsidR="00646C9F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Edición / Papelería</w:t>
                            </w:r>
                          </w:p>
                          <w:p w14:paraId="39E4B248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Educación / Formación</w:t>
                            </w:r>
                          </w:p>
                          <w:p w14:paraId="710DCFAA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181FF8B" w14:textId="75BC9BD2" w:rsidR="00646C9F" w:rsidRPr="00646C9F" w:rsidRDefault="00646C9F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DAF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8pt;margin-top:13.9pt;width:198.4pt;height:11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rY9wEAAM4DAAAOAAAAZHJzL2Uyb0RvYy54bWysU9Fu2yAUfZ+0f0C8L46tuE2sOFXXrtOk&#10;rpvU7QMwxjEacBmQ2NnX74LdNNrepvkBcX3h3HvOPWxvRq3IUTgvwdQ0XywpEYZDK82+pt+/Pbxb&#10;U+IDMy1TYERNT8LTm93bN9vBVqKAHlQrHEEQ46vB1rQPwVZZ5nkvNPMLsMJgsgOnWcDQ7bPWsQHR&#10;tcqK5fIqG8C11gEX3uPf+ylJdwm/6wQPX7rOi0BUTbG3kFaX1iau2W7Lqr1jtpd8boP9QxeaSYNF&#10;z1D3LDBycPIvKC25Aw9dWHDQGXSd5CJxQDb58g82zz2zInFBcbw9y+T/Hyx/Oj7br46E8T2MOMBE&#10;wttH4D88MXDXM7MXt87B0AvWYuE8SpYN1lfz1Si1r3wEaYbP0OKQ2SFAAho7p6MqyJMgOg7gdBZd&#10;jIFw/FmU+eZqjSmOubzMV6vrMtVg1ct163z4KECTuKmpw6kmeHZ89CG2w6qXI7GagQepVJqsMmSo&#10;6aYsynThIqNlQOMpqWu6XsZvskJk+cG06XJgUk17LKDMTDsynTiHsRnxYKTfQHtCARxMBsMHgZse&#10;3C9KBjRXTf3PA3OCEvXJoIgbZBndmIJVeV1g4C4zzWWGGY5QNQ2UTNu7kBw8cb1FsTuZZHjtZO4V&#10;TZPUmQ0eXXkZp1Ovz3D3GwAA//8DAFBLAwQUAAYACAAAACEAYnWJyd4AAAAKAQAADwAAAGRycy9k&#10;b3ducmV2LnhtbEyPTU/DMAyG70j7D5GRuG0JHXRbaTohEFcQ+5K4ZY3XVmucqsnW8u8xJzjafvT6&#10;efP16FpxxT40njTczxQIpNLbhioNu+3bdAkiREPWtJ5QwzcGWBeTm9xk1g/0iddNrASHUMiMhjrG&#10;LpMylDU6E2a+Q+LbyffORB77StreDBzuWpkolUpnGuIPtenwpcbyvLk4Dfv309fhQX1Ur+6xG/yo&#10;JLmV1Prudnx+AhFxjH8w/OqzOhTsdPQXskG0GqbLRcqohmTBFRiYq1UC4siLNJ2DLHL5v0LxAwAA&#10;//8DAFBLAQItABQABgAIAAAAIQC2gziS/gAAAOEBAAATAAAAAAAAAAAAAAAAAAAAAABbQ29udGVu&#10;dF9UeXBlc10ueG1sUEsBAi0AFAAGAAgAAAAhADj9If/WAAAAlAEAAAsAAAAAAAAAAAAAAAAALwEA&#10;AF9yZWxzLy5yZWxzUEsBAi0AFAAGAAgAAAAhAD0qCtj3AQAAzgMAAA4AAAAAAAAAAAAAAAAALgIA&#10;AGRycy9lMm9Eb2MueG1sUEsBAi0AFAAGAAgAAAAhAGJ1icneAAAACgEAAA8AAAAAAAAAAAAAAAAA&#10;UQQAAGRycy9kb3ducmV2LnhtbFBLBQYAAAAABAAEAPMAAABcBQAAAAA=&#10;" filled="f" stroked="f">
                <v:textbox>
                  <w:txbxContent>
                    <w:p w14:paraId="0022EB02" w14:textId="5FB2BCED" w:rsidR="00646C9F" w:rsidRPr="009F1CC4" w:rsidRDefault="00646C9F" w:rsidP="00646C9F">
                      <w:pPr>
                        <w:pStyle w:val="Sangradetextonormal"/>
                        <w:tabs>
                          <w:tab w:val="right" w:pos="3146"/>
                        </w:tabs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Agroindustria / Agricultura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ab/>
                      </w:r>
                    </w:p>
                    <w:p w14:paraId="569E529D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Alimentos / Bebidas</w:t>
                      </w:r>
                    </w:p>
                    <w:p w14:paraId="12D4354B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Arquitectura / Inmobiliario</w:t>
                      </w:r>
                    </w:p>
                    <w:p w14:paraId="720D4174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Asesoría / Consultoría jurídica o fiscal</w:t>
                      </w:r>
                    </w:p>
                    <w:p w14:paraId="0194FCB9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Aviación / Aeronáutica y servicios relacionados</w:t>
                      </w:r>
                    </w:p>
                    <w:p w14:paraId="4BB0092B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Automotriz </w:t>
                      </w:r>
                    </w:p>
                    <w:p w14:paraId="3B5C86CC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Banca / Seguros</w:t>
                      </w:r>
                    </w:p>
                    <w:p w14:paraId="67AC0CAF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Certificaciones / Auditoría</w:t>
                      </w:r>
                    </w:p>
                    <w:p w14:paraId="4E6F87D7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Construcción / Concesiones</w:t>
                      </w:r>
                    </w:p>
                    <w:p w14:paraId="27BB1D05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Consumo masivo</w:t>
                      </w:r>
                    </w:p>
                    <w:p w14:paraId="50552175" w14:textId="27F4AFED" w:rsidR="00646C9F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Edición / Papelería</w:t>
                      </w:r>
                    </w:p>
                    <w:p w14:paraId="39E4B248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Educación / Formación</w:t>
                      </w:r>
                    </w:p>
                    <w:p w14:paraId="710DCFAA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</w:p>
                    <w:p w14:paraId="6181FF8B" w14:textId="75BC9BD2" w:rsidR="00646C9F" w:rsidRPr="00646C9F" w:rsidRDefault="00646C9F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ABA" w:rsidRPr="00C829CA">
        <w:rPr>
          <w:rFonts w:ascii="Arial" w:hAnsi="Arial" w:cs="Arial"/>
          <w:b/>
          <w:bCs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4C2F999" wp14:editId="670B70D9">
                <wp:simplePos x="0" y="0"/>
                <wp:positionH relativeFrom="column">
                  <wp:posOffset>-1624965</wp:posOffset>
                </wp:positionH>
                <wp:positionV relativeFrom="paragraph">
                  <wp:posOffset>-2004695</wp:posOffset>
                </wp:positionV>
                <wp:extent cx="7972425" cy="720090"/>
                <wp:effectExtent l="0" t="0" r="9525" b="38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720090"/>
                        </a:xfrm>
                        <a:prstGeom prst="rect">
                          <a:avLst/>
                        </a:prstGeom>
                        <a:solidFill>
                          <a:srgbClr val="0043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3BFF" w14:textId="77777777" w:rsidR="00AC7B4F" w:rsidRDefault="00AC7B4F" w:rsidP="00F33AB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6E36AE01" w14:textId="77777777" w:rsidR="00AC7B4F" w:rsidRDefault="00AC7B4F" w:rsidP="00F33AB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42BE4CAE" w14:textId="77777777" w:rsidR="00AC7B4F" w:rsidRPr="005D2859" w:rsidRDefault="00AC7B4F" w:rsidP="00F33AB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2F999" id="Rectángulo 7" o:spid="_x0000_s1027" style="position:absolute;left:0;text-align:left;margin-left:-127.95pt;margin-top:-157.85pt;width:627.75pt;height:56.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Px8gEAAMcDAAAOAAAAZHJzL2Uyb0RvYy54bWysU9uO0zAQfUfiHyy/0zQlS2nUdLXqahHS&#10;cpEWPsBxnMTC8Zix26R8PWOn263gDfFieWbs4zlnjre302DYUaHXYCueL5acKSuh0bar+PdvD2/e&#10;c+aDsI0wYFXFT8rz293rV9vRlWoFPZhGISMQ68vRVbwPwZVZ5mWvBuEX4JSlYgs4iEAhdlmDYiT0&#10;wWSr5fJdNgI2DkEq7yl7Pxf5LuG3rZLhS9t6FZipOPUW0oppreOa7bai7FC4XstzG+IfuhiEtvTo&#10;BepeBMEOqP+CGrRE8NCGhYQhg7bVUiUOxCZf/sHmqRdOJS4kjncXmfz/g5Wfj0/uK8bWvXsE+cMz&#10;C/te2E7dIcLYK9HQc3kUKhudLy8XYuDpKqvHT9DQaMUhQNJganGIgMSOTUnq00VqNQUmKbnerFfF&#10;6oYzSbU1TXKTZpGJ8vm2Qx8+KBhY3FQcaZQJXRwffYjdiPL5SOoejG4etDEpwK7eG2RHEce+LN6u&#10;N4kAkbw+Zmw8bCFemxFjJtGMzKKJfBmmemK6OWsQMzU0J+KNMLuJ3E+bHvAXZyM5qeL+50Gg4sx8&#10;tKTdJi+KaL0UFDdEljO8rtTXFWElQVU8cDZv92G268Gh7np6KU8yWLgjvVudpHjp6tw+uSUpdHZ2&#10;tON1nE69/L/dbwAAAP//AwBQSwMEFAAGAAgAAAAhAIr2vArfAAAADgEAAA8AAABkcnMvZG93bnJl&#10;di54bWxMj0FuwjAQRfeVegdrKnUHDkGBOo2DSFEPUOAAJh7iqPY4ig1Jb1+zancz+k9/3lS72Vl2&#10;xzH0niSslhkwpNbrnjoJ59Pn4g1YiIq0sp5Qwg8G2NXPT5UqtZ/oC+/H2LFUQqFUEkyMQ8l5aA06&#10;FZZ+QErZ1Y9OxbSOHdejmlK5szzPsg13qqd0wagBPwy238ebk2CbJrj9ZA5cbGd/8P21OQ9cyteX&#10;ef8OLOIc/2B46Cd1qJPTxd9IB2YlLPKiEIlN03pVbIElRgixAXZ5hFm+Bl5X/P8b9S8AAAD//wMA&#10;UEsBAi0AFAAGAAgAAAAhALaDOJL+AAAA4QEAABMAAAAAAAAAAAAAAAAAAAAAAFtDb250ZW50X1R5&#10;cGVzXS54bWxQSwECLQAUAAYACAAAACEAOP0h/9YAAACUAQAACwAAAAAAAAAAAAAAAAAvAQAAX3Jl&#10;bHMvLnJlbHNQSwECLQAUAAYACAAAACEA/CAz8fIBAADHAwAADgAAAAAAAAAAAAAAAAAuAgAAZHJz&#10;L2Uyb0RvYy54bWxQSwECLQAUAAYACAAAACEAiva8Ct8AAAAOAQAADwAAAAAAAAAAAAAAAABMBAAA&#10;ZHJzL2Rvd25yZXYueG1sUEsFBgAAAAAEAAQA8wAAAFgFAAAAAA==&#10;" fillcolor="#004379" stroked="f">
                <v:textbox>
                  <w:txbxContent>
                    <w:p w14:paraId="781C3BFF" w14:textId="77777777" w:rsidR="00AC7B4F" w:rsidRDefault="00AC7B4F" w:rsidP="00F33AB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PE"/>
                        </w:rPr>
                      </w:pPr>
                    </w:p>
                    <w:p w14:paraId="6E36AE01" w14:textId="77777777" w:rsidR="00AC7B4F" w:rsidRDefault="00AC7B4F" w:rsidP="00F33AB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PE"/>
                        </w:rPr>
                      </w:pPr>
                    </w:p>
                    <w:p w14:paraId="42BE4CAE" w14:textId="77777777" w:rsidR="00AC7B4F" w:rsidRPr="005D2859" w:rsidRDefault="00AC7B4F" w:rsidP="00F33AB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3ABA" w:rsidRPr="00C829CA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Sector de </w:t>
      </w:r>
      <w:r w:rsidR="00CC5402">
        <w:rPr>
          <w:rFonts w:ascii="Arial" w:hAnsi="Arial" w:cs="Arial"/>
          <w:b/>
          <w:bCs/>
          <w:sz w:val="22"/>
          <w:szCs w:val="22"/>
          <w:lang w:val="es-ES" w:eastAsia="es-ES"/>
        </w:rPr>
        <w:t>a</w:t>
      </w:r>
      <w:r w:rsidR="00F33ABA" w:rsidRPr="00C829CA">
        <w:rPr>
          <w:rFonts w:ascii="Arial" w:hAnsi="Arial" w:cs="Arial"/>
          <w:b/>
          <w:bCs/>
          <w:sz w:val="22"/>
          <w:szCs w:val="22"/>
          <w:lang w:val="es-ES" w:eastAsia="es-ES"/>
        </w:rPr>
        <w:t>ctividad:</w:t>
      </w:r>
    </w:p>
    <w:p w14:paraId="27F39398" w14:textId="1A0E2968" w:rsidR="00C829CA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  <w:r w:rsidRPr="00646C9F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C5484D" wp14:editId="6DC971C5">
                <wp:simplePos x="0" y="0"/>
                <wp:positionH relativeFrom="column">
                  <wp:posOffset>3939540</wp:posOffset>
                </wp:positionH>
                <wp:positionV relativeFrom="paragraph">
                  <wp:posOffset>6350</wp:posOffset>
                </wp:positionV>
                <wp:extent cx="1885950" cy="1404620"/>
                <wp:effectExtent l="0" t="0" r="0" b="508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152C" w14:textId="1B4760ED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Transportes / Logística </w:t>
                            </w:r>
                          </w:p>
                          <w:p w14:paraId="35FFDEAD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Salud / Cosméticos</w:t>
                            </w:r>
                          </w:p>
                          <w:p w14:paraId="340E5456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Saneamiento / Medio ambiente</w:t>
                            </w:r>
                          </w:p>
                          <w:p w14:paraId="24C637A4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Seguridad</w:t>
                            </w:r>
                          </w:p>
                          <w:p w14:paraId="63516498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Servicios industriales</w:t>
                            </w:r>
                          </w:p>
                          <w:p w14:paraId="448D0923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Servicios financieros</w:t>
                            </w:r>
                          </w:p>
                          <w:p w14:paraId="71A46F76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Sin fines de lucro / ONG</w:t>
                            </w:r>
                          </w:p>
                          <w:p w14:paraId="4C54E359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Representaciones</w:t>
                            </w:r>
                          </w:p>
                          <w:p w14:paraId="6FA2B34F" w14:textId="77777777" w:rsidR="00646C9F" w:rsidRPr="009F1CC4" w:rsidRDefault="00646C9F" w:rsidP="00646C9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pt-BR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pt-BR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 w:eastAsia="pt-BR"/>
                              </w:rPr>
                              <w:t xml:space="preserve"> Textil / Moda</w:t>
                            </w:r>
                          </w:p>
                          <w:p w14:paraId="4FC5BFB4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Turismo / Viajes</w:t>
                            </w:r>
                          </w:p>
                          <w:p w14:paraId="2468609A" w14:textId="70584CB5" w:rsidR="00646C9F" w:rsidRPr="00646C9F" w:rsidRDefault="00646C9F" w:rsidP="00646C9F">
                            <w:pPr>
                              <w:rPr>
                                <w:lang w:val="es-PE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Otro: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5484D" id="_x0000_s1028" type="#_x0000_t202" style="position:absolute;left:0;text-align:left;margin-left:310.2pt;margin-top:.5pt;width:148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hv/QEAANUDAAAOAAAAZHJzL2Uyb0RvYy54bWysU9uO2yAQfa/Uf0C8N74o2SZWyGq721SV&#10;thdp2w8gGMeowFAgsdOv74Cz2ah9q+oHBB7mzJwzh/XtaDQ5Sh8UWEarWUmJtAJaZfeMfv+2fbOk&#10;JERuW67BSkZPMtDbzetX68E1soYedCs9QRAbmsEx2sfomqIIopeGhxk4aTHYgTc84tHvi9bzAdGN&#10;LuqyvCkG8K3zIGQI+PdhCtJNxu86KeKXrgsyEs0o9hbz6vO6S2uxWfNm77nrlTi3wf+hC8OVxaIX&#10;qAceOTl49ReUUcJDgC7OBJgCuk4JmTkgm6r8g81Tz53MXFCc4C4yhf8HKz4fn9xXT+L4DkYcYCYR&#10;3COIH4FYuO+53cs772HoJW+xcJUkKwYXmnNqkjo0IYHshk/Q4pD5IUIGGjtvkirIkyA6DuB0EV2O&#10;kYhUcrlcrBYYEhir5uX8ps5jKXjznO58iB8kGJI2jHqcaobnx8cQUzu8eb6SqlnYKq3zZLUlA6Or&#10;Rb3ICVcRoyIaTyvD6LJM32SFxPK9bXNy5EpPeyyg7Zl2YjpxjuNuJKpltE65SYUdtCfUwcPkM3wX&#10;uOnB/6JkQI8xGn4euJeU6I8WtVxV83kyZT7MF2+ROPHXkd11hFuBUIxGSqbtfcxGTpSDu0PNtyqr&#10;8dLJuWX0Thbp7PNkzutzvvXyGje/AQAA//8DAFBLAwQUAAYACAAAACEAd+PCDtwAAAAJAQAADwAA&#10;AGRycy9kb3ducmV2LnhtbEyPwU7DMBBE70j8g7VI3KjdCLWQxqkq1JYjtESc3XibRMRrK3bT8Pcs&#10;J9jb6I1mZ4r15Hox4hA7TxrmMwUCqfa2o0ZD9bF7eAIRkyFrek+o4RsjrMvbm8Lk1l/pgOMxNYJD&#10;KOZGQ5tSyKWMdYvOxJkPSMzOfnAmsRwaaQdz5XDXy0yphXSmI/7QmoAvLdZfx4vTEFLYL1+Ht/fN&#10;djeq6nNfZV2z1fr+btqsQCSc0p8ZfutzdSi508lfyEbRa1hk6pGtDHgS8+f5kvVJQ8YHsizk/wXl&#10;DwAAAP//AwBQSwECLQAUAAYACAAAACEAtoM4kv4AAADhAQAAEwAAAAAAAAAAAAAAAAAAAAAAW0Nv&#10;bnRlbnRfVHlwZXNdLnhtbFBLAQItABQABgAIAAAAIQA4/SH/1gAAAJQBAAALAAAAAAAAAAAAAAAA&#10;AC8BAABfcmVscy8ucmVsc1BLAQItABQABgAIAAAAIQBT3Zhv/QEAANUDAAAOAAAAAAAAAAAAAAAA&#10;AC4CAABkcnMvZTJvRG9jLnhtbFBLAQItABQABgAIAAAAIQB348IO3AAAAAkBAAAPAAAAAAAAAAAA&#10;AAAAAFcEAABkcnMvZG93bnJldi54bWxQSwUGAAAAAAQABADzAAAAYAUAAAAA&#10;" filled="f" stroked="f">
                <v:textbox style="mso-fit-shape-to-text:t">
                  <w:txbxContent>
                    <w:p w14:paraId="0C73152C" w14:textId="1B4760ED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Transportes / Logística </w:t>
                      </w:r>
                    </w:p>
                    <w:p w14:paraId="35FFDEAD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Salud / Cosméticos</w:t>
                      </w:r>
                    </w:p>
                    <w:p w14:paraId="340E5456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Saneamiento / Medio ambiente</w:t>
                      </w:r>
                    </w:p>
                    <w:p w14:paraId="24C637A4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Seguridad</w:t>
                      </w:r>
                    </w:p>
                    <w:p w14:paraId="63516498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Servicios industriales</w:t>
                      </w:r>
                    </w:p>
                    <w:p w14:paraId="448D0923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Servicios financieros</w:t>
                      </w:r>
                    </w:p>
                    <w:p w14:paraId="71A46F76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Sin fines de lucro / ONG</w:t>
                      </w:r>
                    </w:p>
                    <w:p w14:paraId="4C54E359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Representaciones</w:t>
                      </w:r>
                    </w:p>
                    <w:p w14:paraId="6FA2B34F" w14:textId="77777777" w:rsidR="00646C9F" w:rsidRPr="009F1CC4" w:rsidRDefault="00646C9F" w:rsidP="00646C9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" w:eastAsia="pt-BR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 w:eastAsia="pt-BR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 w:eastAsia="pt-BR"/>
                        </w:rPr>
                        <w:t xml:space="preserve"> Textil / Moda</w:t>
                      </w:r>
                    </w:p>
                    <w:p w14:paraId="4FC5BFB4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Turismo / Viajes</w:t>
                      </w:r>
                    </w:p>
                    <w:p w14:paraId="2468609A" w14:textId="70584CB5" w:rsidR="00646C9F" w:rsidRPr="00646C9F" w:rsidRDefault="00646C9F" w:rsidP="00646C9F">
                      <w:pPr>
                        <w:rPr>
                          <w:lang w:val="es-PE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Otro: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46C9F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E30856" wp14:editId="0CFA6CA5">
                <wp:simplePos x="0" y="0"/>
                <wp:positionH relativeFrom="column">
                  <wp:posOffset>1891665</wp:posOffset>
                </wp:positionH>
                <wp:positionV relativeFrom="paragraph">
                  <wp:posOffset>6350</wp:posOffset>
                </wp:positionV>
                <wp:extent cx="2038350" cy="160972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EEE9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46C9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646C9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Energía / Electricidad / Hidrocarburos</w:t>
                            </w:r>
                          </w:p>
                          <w:p w14:paraId="58C44AD1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Eventos</w:t>
                            </w:r>
                          </w:p>
                          <w:p w14:paraId="7D771C86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Hotelería / Restauración</w:t>
                            </w:r>
                          </w:p>
                          <w:p w14:paraId="5D8E3065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Industria pesada</w:t>
                            </w:r>
                          </w:p>
                          <w:p w14:paraId="32E38C4D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Informática / Telecomunicaciones</w:t>
                            </w:r>
                          </w:p>
                          <w:p w14:paraId="5E8A383E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Ingeniería</w:t>
                            </w:r>
                          </w:p>
                          <w:p w14:paraId="779C8D4B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Lujo / Joyería </w:t>
                            </w:r>
                          </w:p>
                          <w:p w14:paraId="4BE5703B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Minería</w:t>
                            </w:r>
                          </w:p>
                          <w:p w14:paraId="3C0F562F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Publicidad / Comunicación / RRPP / Diseño gráfico </w:t>
                            </w:r>
                          </w:p>
                          <w:p w14:paraId="336A1F3E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Pesca </w:t>
                            </w:r>
                          </w:p>
                          <w:p w14:paraId="093D6305" w14:textId="77777777" w:rsidR="00646C9F" w:rsidRPr="009F1CC4" w:rsidRDefault="00646C9F" w:rsidP="00646C9F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sym w:font="Wingdings" w:char="F0A6"/>
                            </w:r>
                            <w:r w:rsidRPr="009F1CC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Química / Petroquímica</w:t>
                            </w:r>
                          </w:p>
                          <w:p w14:paraId="75874FAE" w14:textId="77777777" w:rsidR="00646C9F" w:rsidRPr="00646C9F" w:rsidRDefault="00646C9F" w:rsidP="00646C9F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0856" id="_x0000_s1029" type="#_x0000_t202" style="position:absolute;left:0;text-align:left;margin-left:148.95pt;margin-top:.5pt;width:160.5pt;height:126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PZ+wEAANUDAAAOAAAAZHJzL2Uyb0RvYy54bWysU9uO2yAQfa/Uf0C8N3Zuu4kVstrudqtK&#10;24u07QcQjGNUYCiQ2OnXd8DebLR9q+oHxDDmzJwzh81NbzQ5Sh8UWEank5ISaQXUyu4Z/fH94d2K&#10;khC5rbkGKxk9yUBvtm/fbDpXyRm0oGvpCYLYUHWO0TZGVxVFEK00PEzASYvJBrzhEUO/L2rPO0Q3&#10;upiV5VXRga+dByFDwNP7IUm3Gb9ppIhfmybISDSj2FvMq8/rLq3FdsOrveeuVWJsg/9DF4Yri0XP&#10;UPc8cnLw6i8oo4SHAE2cCDAFNI0SMnNANtPyFZunljuZuaA4wZ1lCv8PVnw5PrlvnsT+PfQ4wEwi&#10;uEcQPwOxcNdyu5e33kPXSl5j4WmSrOhcqMarSepQhQSy6z5DjUPmhwgZqG+8SaogT4LoOIDTWXTZ&#10;RyLwcFbOV/MlpgTmplfl+nq2zDV49Xzd+RA/SjAkbRj1ONUMz4+PIaZ2ePX8S6pm4UFpnSerLekY&#10;XS8R8lXGqIjG08owuirTN1ghsfxg63w5cqWHPRbQdqSdmA6cY7/riaoZnae7SYUd1CfUwcPgM3wX&#10;uGnB/6akQ48xGn4duJeU6E8WtVxPF4tkyhwsltczDPxlZneZ4VYgFKORkmF7F7ORB2K3qHmjshov&#10;nYwto3eySKPPkzkv4/zXy2vc/gEAAP//AwBQSwMEFAAGAAgAAAAhAH+0JWbbAAAACQEAAA8AAABk&#10;cnMvZG93bnJldi54bWxMj81OwkAUhfckvsPkmriDGQhFWjslRuNWAyoJu6FzaRs7d5rOQOvbe13B&#10;8uQ7OT/5ZnStuGAfGk8a5jMFAqn0tqFKw9fn23QNIkRD1rSeUMMvBtgUd5PcZNYPtMXLLlaCQyhk&#10;RkMdY5dJGcoanQkz3yExO/nemciyr6TtzcDhrpULpVbSmYa4oTYdvtRY/uzOTsP3++mwX6qP6tUl&#10;3eBHJcmlUuuH+/H5CUTEMV7N8D+fp0PBm47+TDaIVsMifUzZyoAvMV/N16yPDJJlArLI5e2D4g8A&#10;AP//AwBQSwECLQAUAAYACAAAACEAtoM4kv4AAADhAQAAEwAAAAAAAAAAAAAAAAAAAAAAW0NvbnRl&#10;bnRfVHlwZXNdLnhtbFBLAQItABQABgAIAAAAIQA4/SH/1gAAAJQBAAALAAAAAAAAAAAAAAAAAC8B&#10;AABfcmVscy8ucmVsc1BLAQItABQABgAIAAAAIQAxEZPZ+wEAANUDAAAOAAAAAAAAAAAAAAAAAC4C&#10;AABkcnMvZTJvRG9jLnhtbFBLAQItABQABgAIAAAAIQB/tCVm2wAAAAkBAAAPAAAAAAAAAAAAAAAA&#10;AFUEAABkcnMvZG93bnJldi54bWxQSwUGAAAAAAQABADzAAAAXQUAAAAA&#10;" filled="f" stroked="f">
                <v:textbox>
                  <w:txbxContent>
                    <w:p w14:paraId="4EF2EEE9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646C9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646C9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Energía / Electricidad / Hidrocarburos</w:t>
                      </w:r>
                    </w:p>
                    <w:p w14:paraId="58C44AD1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Eventos</w:t>
                      </w:r>
                    </w:p>
                    <w:p w14:paraId="7D771C86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Hotelería / Restauración</w:t>
                      </w:r>
                    </w:p>
                    <w:p w14:paraId="5D8E3065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Industria pesada</w:t>
                      </w:r>
                    </w:p>
                    <w:p w14:paraId="32E38C4D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Informática / Telecomunicaciones</w:t>
                      </w:r>
                    </w:p>
                    <w:p w14:paraId="5E8A383E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Ingeniería</w:t>
                      </w:r>
                    </w:p>
                    <w:p w14:paraId="779C8D4B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Lujo / Joyería </w:t>
                      </w:r>
                    </w:p>
                    <w:p w14:paraId="4BE5703B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Minería</w:t>
                      </w:r>
                    </w:p>
                    <w:p w14:paraId="3C0F562F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Publicidad / Comunicación / RRPP / Diseño gráfico </w:t>
                      </w:r>
                    </w:p>
                    <w:p w14:paraId="336A1F3E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Pesca </w:t>
                      </w:r>
                    </w:p>
                    <w:p w14:paraId="093D6305" w14:textId="77777777" w:rsidR="00646C9F" w:rsidRPr="009F1CC4" w:rsidRDefault="00646C9F" w:rsidP="00646C9F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sym w:font="Wingdings" w:char="F0A6"/>
                      </w:r>
                      <w:r w:rsidRPr="009F1CC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Química / Petroquímica</w:t>
                      </w:r>
                    </w:p>
                    <w:p w14:paraId="75874FAE" w14:textId="77777777" w:rsidR="00646C9F" w:rsidRPr="00646C9F" w:rsidRDefault="00646C9F" w:rsidP="00646C9F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A9C78D" w14:textId="3158F4B7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64138859" w14:textId="0E3EFF4D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4E2C9961" w14:textId="0A5F0D1A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7A54A16F" w14:textId="655B25FF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7FDBDFD3" w14:textId="4CBAF61F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2F2DE223" w14:textId="3A0CA8D7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25A18BBD" w14:textId="4E8D152D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17D618E9" w14:textId="5D54C048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3DBC3CC0" w14:textId="6A8B92A5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5B60B81F" w14:textId="78D116DD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7AC03313" w14:textId="7E599289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1EC86FD9" w14:textId="6BCE5FAF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07B933F6" w14:textId="7CEDE924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3050C320" w14:textId="3E03B1F0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1788DF65" w14:textId="6F91E90B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7DB7DC2B" w14:textId="5275103B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6C00AB6E" w14:textId="4FB707D9" w:rsidR="00646C9F" w:rsidRDefault="00646C9F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327B28A9" w14:textId="31ACBDBD" w:rsidR="00646C9F" w:rsidRDefault="009E6B89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  <w:r w:rsidRPr="00F33ABA">
        <w:rPr>
          <w:rFonts w:ascii="Calibri" w:hAnsi="Calibri" w:cs="Calibri"/>
          <w:b/>
          <w:noProof/>
          <w:sz w:val="10"/>
          <w:szCs w:val="1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7B90F86A" wp14:editId="1CC9EF16">
                <wp:simplePos x="0" y="0"/>
                <wp:positionH relativeFrom="column">
                  <wp:posOffset>-527685</wp:posOffset>
                </wp:positionH>
                <wp:positionV relativeFrom="paragraph">
                  <wp:posOffset>173355</wp:posOffset>
                </wp:positionV>
                <wp:extent cx="637222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76C5" w14:textId="42511A63" w:rsidR="00AC7B4F" w:rsidRPr="00CC5402" w:rsidRDefault="00AC7B4F" w:rsidP="00F33ABA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C5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Descripción de </w:t>
                            </w:r>
                            <w:r w:rsidR="00646C9F" w:rsidRPr="00CC5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su</w:t>
                            </w:r>
                            <w:r w:rsidRPr="00CC5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646C9F" w:rsidRPr="00CC5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CC5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ctividad: </w:t>
                            </w:r>
                          </w:p>
                          <w:p w14:paraId="26CD5157" w14:textId="66D5274F" w:rsidR="00AC7B4F" w:rsidRPr="00CC5402" w:rsidRDefault="00AC7B4F" w:rsidP="00F33ABA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C54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="008E0DBD" w:rsidRPr="00CC54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CC54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e preferencia específica y atractiva, ya que será publicada en nuestr</w:t>
                            </w:r>
                            <w:r w:rsidR="00646C9F" w:rsidRPr="00CC54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os medios de comunicación</w:t>
                            </w:r>
                            <w:r w:rsidR="008E0DBD" w:rsidRPr="00CC54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para anunciar su incorporación a la CCIPF</w:t>
                            </w:r>
                            <w:r w:rsidRPr="00CC54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  <w:p w14:paraId="2DB62E0E" w14:textId="77777777" w:rsidR="00AC7B4F" w:rsidRPr="00C217BD" w:rsidRDefault="00AC7B4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0F86A" id="_x0000_s1030" type="#_x0000_t202" style="position:absolute;left:0;text-align:left;margin-left:-41.55pt;margin-top:13.65pt;width:501.75pt;height:110.6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49/gEAANUDAAAOAAAAZHJzL2Uyb0RvYy54bWysU11v2yAUfZ+0/4B4X+x4TtpaIVXXLtOk&#10;7kPq9gMIxjEacBmQ2N2v7wWnadS9TfMDunDNufece1hdj0aTg/RBgWV0PispkVZAq+yO0Z8/Nu8u&#10;KQmR25ZrsJLRRxno9frtm9XgGllBD7qVniCIDc3gGO1jdE1RBNFLw8MMnLSY7MAbHnHrd0Xr+YDo&#10;RhdVWS6LAXzrPAgZAp7eTUm6zvhdJ0X81nVBRqIZxd5iXn1et2kt1ive7Dx3vRLHNvg/dGG4slj0&#10;BHXHIyd7r/6CMkp4CNDFmQBTQNcpITMHZDMvX7F56LmTmQuKE9xJpvD/YMXXw4P77kkcP8CIA8wk&#10;grsH8SsQC7c9tzt54z0MveQtFp4nyYrBheZ4NUkdmpBAtsMXaHHIfB8hA42dN0kV5EkQHQfweBJd&#10;jpEIPFy+v6iqakGJwNy8LutllcdS8Ob5uvMhfpJgSAoY9TjVDM8P9yGmdnjz/EuqZmGjtM6T1ZYM&#10;jF4tEP9VxqiIxtPKMHpZpm+yQmL50bb5cuRKTzEW0PZIOzGdOMdxOxLVMlqnu0mFLbSPqIOHyWf4&#10;LjDowf+hZECPMRp+77mXlOjPFrW8mtd1MmXe1IsLJE78eWZ7nuFWIBSjkZIpvI3ZyIlYcDeo+UZl&#10;NV46ObaM3skiHX2ezHm+z3+9vMb1EwAAAP//AwBQSwMEFAAGAAgAAAAhAOaqDHXfAAAACgEAAA8A&#10;AABkcnMvZG93bnJldi54bWxMj8FOwzAMhu9IvENkJG5bsm6wUppOE9rGERgV56wJbUXjREnWlbfH&#10;nOBo+9Pv7y83kx3YaELsHUpYzAUwg43TPbYS6vf9LAcWk0KtBodGwreJsKmur0pVaHfBNzMeU8so&#10;BGOhJHQp+YLz2HTGqjh33iDdPl2wKtEYWq6DulC4HXgmxD23qkf60ClvnjrTfB3PVoJP/rB+Di+v&#10;291+FPXHoc76difl7c20fQSWzJT+YPjVJ3WoyOnkzqgjGyTM8uWCUAnZegmMgIdMrICdaLHK74BX&#10;Jf9fofoBAAD//wMAUEsBAi0AFAAGAAgAAAAhALaDOJL+AAAA4QEAABMAAAAAAAAAAAAAAAAAAAAA&#10;AFtDb250ZW50X1R5cGVzXS54bWxQSwECLQAUAAYACAAAACEAOP0h/9YAAACUAQAACwAAAAAAAAAA&#10;AAAAAAAvAQAAX3JlbHMvLnJlbHNQSwECLQAUAAYACAAAACEAlq5OPf4BAADVAwAADgAAAAAAAAAA&#10;AAAAAAAuAgAAZHJzL2Uyb0RvYy54bWxQSwECLQAUAAYACAAAACEA5qoMdd8AAAAKAQAADwAAAAAA&#10;AAAAAAAAAABYBAAAZHJzL2Rvd25yZXYueG1sUEsFBgAAAAAEAAQA8wAAAGQFAAAAAA==&#10;" filled="f" stroked="f">
                <v:textbox style="mso-fit-shape-to-text:t">
                  <w:txbxContent>
                    <w:p w14:paraId="5A8476C5" w14:textId="42511A63" w:rsidR="00AC7B4F" w:rsidRPr="00CC5402" w:rsidRDefault="00AC7B4F" w:rsidP="00F33ABA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CC540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Descripción de </w:t>
                      </w:r>
                      <w:r w:rsidR="00646C9F" w:rsidRPr="00CC540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su</w:t>
                      </w:r>
                      <w:r w:rsidRPr="00CC540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646C9F" w:rsidRPr="00CC540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a</w:t>
                      </w:r>
                      <w:r w:rsidRPr="00CC540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ctividad: </w:t>
                      </w:r>
                    </w:p>
                    <w:p w14:paraId="26CD5157" w14:textId="66D5274F" w:rsidR="00AC7B4F" w:rsidRPr="00CC5402" w:rsidRDefault="00AC7B4F" w:rsidP="00F33ABA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CC5402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(</w:t>
                      </w:r>
                      <w:r w:rsidR="008E0DBD" w:rsidRPr="00CC5402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</w:t>
                      </w:r>
                      <w:r w:rsidRPr="00CC5402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e preferencia específica y atractiva, ya que será publicada en nuestr</w:t>
                      </w:r>
                      <w:r w:rsidR="00646C9F" w:rsidRPr="00CC5402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os medios de comunicación</w:t>
                      </w:r>
                      <w:r w:rsidR="008E0DBD" w:rsidRPr="00CC5402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para anunciar su incorporación a la CCIPF</w:t>
                      </w:r>
                      <w:r w:rsidRPr="00CC5402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)</w:t>
                      </w:r>
                    </w:p>
                    <w:p w14:paraId="2DB62E0E" w14:textId="77777777" w:rsidR="00AC7B4F" w:rsidRPr="00C217BD" w:rsidRDefault="00AC7B4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51E97" w14:textId="439B2379" w:rsidR="00F33ABA" w:rsidRPr="00E33AF6" w:rsidRDefault="00F33ABA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14:paraId="5B90FAA0" w14:textId="076E6169" w:rsidR="00646C9F" w:rsidRDefault="00646C9F" w:rsidP="00F33ABA">
      <w:pPr>
        <w:pStyle w:val="Sangradetextonormal"/>
        <w:ind w:left="-709" w:firstLine="0"/>
        <w:rPr>
          <w:rFonts w:ascii="Arial" w:hAnsi="Arial" w:cs="Arial"/>
          <w:color w:val="E5001B"/>
          <w:lang w:val="es-ES"/>
        </w:rPr>
      </w:pPr>
    </w:p>
    <w:p w14:paraId="635EB9FC" w14:textId="3EA40F55" w:rsidR="00646C9F" w:rsidRDefault="00646C9F" w:rsidP="00F33ABA">
      <w:pPr>
        <w:pStyle w:val="Sangradetextonormal"/>
        <w:ind w:left="-709" w:firstLine="0"/>
        <w:rPr>
          <w:rFonts w:ascii="Arial" w:hAnsi="Arial" w:cs="Arial"/>
          <w:color w:val="E5001B"/>
          <w:lang w:val="es-ES"/>
        </w:rPr>
      </w:pPr>
    </w:p>
    <w:p w14:paraId="7EA384E3" w14:textId="4FA404AB" w:rsidR="00646C9F" w:rsidRDefault="00646C9F" w:rsidP="00F33ABA">
      <w:pPr>
        <w:pStyle w:val="Sangradetextonormal"/>
        <w:ind w:left="-709" w:firstLine="0"/>
        <w:rPr>
          <w:rFonts w:ascii="Arial" w:hAnsi="Arial" w:cs="Arial"/>
          <w:color w:val="E5001B"/>
          <w:lang w:val="es-ES"/>
        </w:rPr>
      </w:pPr>
    </w:p>
    <w:p w14:paraId="17A115C5" w14:textId="593CE146" w:rsidR="00646C9F" w:rsidRDefault="00646C9F" w:rsidP="00F33ABA">
      <w:pPr>
        <w:pStyle w:val="Sangradetextonormal"/>
        <w:ind w:left="-709" w:firstLine="0"/>
        <w:rPr>
          <w:rFonts w:ascii="Arial" w:hAnsi="Arial" w:cs="Arial"/>
          <w:color w:val="E5001B"/>
          <w:lang w:val="es-ES"/>
        </w:rPr>
      </w:pPr>
      <w:r>
        <w:rPr>
          <w:rFonts w:ascii="Calibri" w:hAnsi="Calibri" w:cs="Calibri"/>
          <w:b/>
          <w:noProof/>
          <w:sz w:val="10"/>
          <w:szCs w:val="10"/>
          <w:lang w:val="es-PE" w:eastAsia="es-P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84E7AA" wp14:editId="623D6C1B">
                <wp:simplePos x="0" y="0"/>
                <wp:positionH relativeFrom="column">
                  <wp:posOffset>-424815</wp:posOffset>
                </wp:positionH>
                <wp:positionV relativeFrom="paragraph">
                  <wp:posOffset>166370</wp:posOffset>
                </wp:positionV>
                <wp:extent cx="6273165" cy="990600"/>
                <wp:effectExtent l="0" t="0" r="0" b="0"/>
                <wp:wrapTopAndBottom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165" cy="990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C138" w14:textId="09425E34" w:rsidR="00646C9F" w:rsidRPr="008E0DBD" w:rsidRDefault="008E0DBD" w:rsidP="008E0D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 w:eastAsia="pt-BR"/>
                              </w:rPr>
                            </w:pPr>
                            <w:r w:rsidRPr="008E0DB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 w:eastAsia="pt-BR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4E7AA" id="Rectángulo 2" o:spid="_x0000_s1031" style="position:absolute;left:0;text-align:left;margin-left:-33.45pt;margin-top:13.1pt;width:493.95pt;height:7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iihwIAAG4FAAAOAAAAZHJzL2Uyb0RvYy54bWysVEtv2zAMvg/YfxB0X+1kTboGcYogRYcB&#10;RVu0HXpWZCkWIIuapMTOfv0o+ZGuK3YYloNCiR8/PkxyedXWmhyE8wpMQSdnOSXCcCiV2RX0+/PN&#10;py+U+MBMyTQYUdCj8PRq9fHDsrELMYUKdCkcQRLjF40taBWCXWSZ55WomT8DKwwqJbiaBby6XVY6&#10;1iB7rbNpns+zBlxpHXDhPb5ed0q6SvxSCh7upfQiEF1QjC2k06VzG89stWSLnWO2UrwPg/1DFDVT&#10;Bp2OVNcsMLJ36g+qWnEHHmQ441BnIKXiIuWA2UzyN9k8VcyKlAsWx9uxTP7/0fK7w5N9cFiGxvqF&#10;RzFm0UpXx3+Mj7SpWMexWKINhOPjfHrxeTKfUcJRd3mZz/NUzexkbZ0PXwXUJAoFdfgxUo3Y4dYH&#10;9IjQARKdedCqvFFap0tsALHRjhwYfrrtbho/FVr8htImYg1Eq04dX7JTKkkKRy0iTptHIYkqMfhp&#10;CiR12ckJ41yYMOlUFStF53uW42/wPoSVYkmEkVmi/5G7JxiQHcnA3UXZ46OpSE06Gud/C6wzHi2S&#10;ZzBhNK6VAfcegcases8dfihSV5pYpdBuW6xNQWcRGV+2UB4fHHHQDY23/Ebhh7xlPjwwh1OC84ST&#10;H+7xkBqagkIvUVKB+/nee8Rj86KWkganrqD+x545QYn+ZrCtLyfn53FM0+V8djHFi3ut2b7WmH29&#10;AeyOCe4Yy5MY8UEPonRQv+CCWEevqGKGo++ChkHchG4X4ILhYr1OIBxMy8KtebI8UscqxzZ9bl+Y&#10;s30vB5yCOxjmky3etHSHjZYG1vsAUqV+P1W1rz8OdWqkfgHFrfH6nlCnNbn6BQAA//8DAFBLAwQU&#10;AAYACAAAACEAYeJJTdwAAAAKAQAADwAAAGRycy9kb3ducmV2LnhtbEyPwU7DMBBE70j8g7VI3Fqn&#10;PlhpiFMFEFwRBUXito1NHBHbke204e9ZTnBc7dPMm/qwuomdTUxj8Ap22wKY8X3Qox8UvL89bUpg&#10;KaPXOAVvFHybBIfm+qrGSoeLfzXnYx4YhfhUoQKb81xxnnprHKZtmI2n32eIDjOdceA64oXC3cRF&#10;UUjucPTUYHE2D9b0X8fFKYj33ZLaj+dWx+6l1FYKjo+dUrc3a3sHLJs1/8Hwq0/q0JDTKSxeJzYp&#10;2Ei5J1SBkAIYAXuxo3EnIkshgDc1/z+h+QEAAP//AwBQSwECLQAUAAYACAAAACEAtoM4kv4AAADh&#10;AQAAEwAAAAAAAAAAAAAAAAAAAAAAW0NvbnRlbnRfVHlwZXNdLnhtbFBLAQItABQABgAIAAAAIQA4&#10;/SH/1gAAAJQBAAALAAAAAAAAAAAAAAAAAC8BAABfcmVscy8ucmVsc1BLAQItABQABgAIAAAAIQCN&#10;MxiihwIAAG4FAAAOAAAAAAAAAAAAAAAAAC4CAABkcnMvZTJvRG9jLnhtbFBLAQItABQABgAIAAAA&#10;IQBh4klN3AAAAAoBAAAPAAAAAAAAAAAAAAAAAOEEAABkcnMvZG93bnJldi54bWxQSwUGAAAAAAQA&#10;BADzAAAA6gUAAAAA&#10;" fillcolor="#e7e6e6 [3214]" stroked="f" strokeweight="1pt">
                <v:textbox>
                  <w:txbxContent>
                    <w:p w14:paraId="6924C138" w14:textId="09425E34" w:rsidR="00646C9F" w:rsidRPr="008E0DBD" w:rsidRDefault="008E0DBD" w:rsidP="008E0DB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 w:eastAsia="pt-BR"/>
                        </w:rPr>
                      </w:pPr>
                      <w:r w:rsidRPr="008E0DB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 w:eastAsia="pt-BR"/>
                        </w:rPr>
                        <w:t>Descripción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67B4AF3" w14:textId="1C740B5F" w:rsidR="00F33ABA" w:rsidRDefault="00F60619" w:rsidP="000D205A">
      <w:pPr>
        <w:pStyle w:val="Sangradetextonormal"/>
        <w:ind w:left="-709" w:firstLine="0"/>
        <w:rPr>
          <w:rFonts w:ascii="Arial" w:hAnsi="Arial" w:cs="Arial"/>
          <w:color w:val="000000" w:themeColor="text1"/>
          <w:lang w:val="es-ES"/>
        </w:rPr>
      </w:pPr>
      <w:r w:rsidRPr="00A503FE">
        <w:rPr>
          <w:rFonts w:ascii="Arial" w:hAnsi="Arial" w:cs="Arial"/>
          <w:color w:val="000000" w:themeColor="text1"/>
          <w:u w:val="single"/>
          <w:lang w:val="es-ES"/>
        </w:rPr>
        <w:t>Adjuntar el logotipo de la empresa</w:t>
      </w:r>
      <w:r w:rsidR="00A503FE">
        <w:rPr>
          <w:rFonts w:ascii="Arial" w:hAnsi="Arial" w:cs="Arial"/>
          <w:color w:val="000000" w:themeColor="text1"/>
          <w:lang w:val="es-ES"/>
        </w:rPr>
        <w:t xml:space="preserve"> (</w:t>
      </w:r>
      <w:r w:rsidR="00D0716F" w:rsidRPr="008E0DBD">
        <w:rPr>
          <w:rFonts w:ascii="Arial" w:hAnsi="Arial" w:cs="Arial"/>
          <w:color w:val="000000" w:themeColor="text1"/>
          <w:lang w:val="es-ES"/>
        </w:rPr>
        <w:t xml:space="preserve">formato PNG </w:t>
      </w:r>
      <w:r w:rsidR="00A503FE">
        <w:rPr>
          <w:rFonts w:ascii="Arial" w:hAnsi="Arial" w:cs="Arial"/>
          <w:color w:val="000000" w:themeColor="text1"/>
          <w:lang w:val="es-ES"/>
        </w:rPr>
        <w:t>y/o</w:t>
      </w:r>
      <w:r w:rsidR="00D0716F" w:rsidRPr="008E0DBD">
        <w:rPr>
          <w:rFonts w:ascii="Arial" w:hAnsi="Arial" w:cs="Arial"/>
          <w:color w:val="000000" w:themeColor="text1"/>
          <w:lang w:val="es-ES"/>
        </w:rPr>
        <w:t xml:space="preserve"> JPEG</w:t>
      </w:r>
      <w:r w:rsidR="00A503FE">
        <w:rPr>
          <w:rFonts w:ascii="Arial" w:hAnsi="Arial" w:cs="Arial"/>
          <w:color w:val="000000" w:themeColor="text1"/>
          <w:lang w:val="es-ES"/>
        </w:rPr>
        <w:t>,</w:t>
      </w:r>
      <w:r w:rsidR="008E0DBD" w:rsidRPr="008E0DBD">
        <w:rPr>
          <w:rFonts w:ascii="Arial" w:hAnsi="Arial" w:cs="Arial"/>
          <w:color w:val="000000" w:themeColor="text1"/>
          <w:lang w:val="es-ES"/>
        </w:rPr>
        <w:t xml:space="preserve"> alta definición</w:t>
      </w:r>
      <w:r w:rsidR="00A503FE">
        <w:rPr>
          <w:rFonts w:ascii="Arial" w:hAnsi="Arial" w:cs="Arial"/>
          <w:color w:val="000000" w:themeColor="text1"/>
          <w:lang w:val="es-ES"/>
        </w:rPr>
        <w:t>)</w:t>
      </w:r>
      <w:r w:rsidR="00D0716F" w:rsidRPr="008E0DBD">
        <w:rPr>
          <w:rFonts w:ascii="Arial" w:hAnsi="Arial" w:cs="Arial"/>
          <w:color w:val="000000" w:themeColor="text1"/>
          <w:lang w:val="es-ES"/>
        </w:rPr>
        <w:t xml:space="preserve">. </w:t>
      </w:r>
    </w:p>
    <w:p w14:paraId="2AE4F3C9" w14:textId="77777777" w:rsidR="003B2F5C" w:rsidRPr="000D205A" w:rsidRDefault="003B2F5C" w:rsidP="000D205A">
      <w:pPr>
        <w:pStyle w:val="Sangradetextonormal"/>
        <w:ind w:left="-709" w:firstLine="0"/>
        <w:rPr>
          <w:rFonts w:ascii="Arial" w:hAnsi="Arial" w:cs="Arial"/>
          <w:color w:val="E5001B"/>
          <w:lang w:val="es-ES"/>
        </w:rPr>
      </w:pPr>
    </w:p>
    <w:p w14:paraId="384C6768" w14:textId="6B0290B4" w:rsidR="00A503FE" w:rsidRPr="00CC5402" w:rsidRDefault="00A503FE" w:rsidP="00A503FE">
      <w:pPr>
        <w:pStyle w:val="Sangradetextonormal"/>
        <w:ind w:left="-709" w:firstLine="0"/>
        <w:rPr>
          <w:rFonts w:ascii="Arial" w:hAnsi="Arial" w:cs="Arial"/>
          <w:b/>
          <w:sz w:val="22"/>
          <w:szCs w:val="22"/>
          <w:lang w:val="es-ES"/>
        </w:rPr>
      </w:pPr>
      <w:r w:rsidRPr="00CC5402">
        <w:rPr>
          <w:rFonts w:ascii="Arial" w:hAnsi="Arial" w:cs="Arial"/>
          <w:b/>
          <w:sz w:val="22"/>
          <w:szCs w:val="22"/>
          <w:lang w:val="es-ES"/>
        </w:rPr>
        <w:t>Contactos principales de la empresa</w:t>
      </w:r>
      <w:r w:rsidR="00CC5402" w:rsidRPr="00CC5402">
        <w:rPr>
          <w:rFonts w:ascii="Arial" w:hAnsi="Arial" w:cs="Arial"/>
          <w:b/>
          <w:sz w:val="22"/>
          <w:szCs w:val="22"/>
          <w:lang w:val="es-ES"/>
        </w:rPr>
        <w:t>, en contacto con nosotros</w:t>
      </w:r>
    </w:p>
    <w:p w14:paraId="51B56E11" w14:textId="77777777" w:rsidR="00A503FE" w:rsidRDefault="00A503FE" w:rsidP="00A503FE">
      <w:pPr>
        <w:pStyle w:val="Sangradetextonormal"/>
        <w:ind w:left="-709" w:firstLine="0"/>
        <w:rPr>
          <w:rFonts w:ascii="Arial" w:hAnsi="Arial" w:cs="Arial"/>
          <w:lang w:val="es-ES"/>
        </w:rPr>
      </w:pPr>
    </w:p>
    <w:p w14:paraId="4CBBCB5D" w14:textId="120137AF" w:rsidR="00A503FE" w:rsidRPr="00A503FE" w:rsidRDefault="00A503FE" w:rsidP="00A503FE">
      <w:pPr>
        <w:pStyle w:val="Sangradetextonormal"/>
        <w:ind w:left="-70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="00CC5402">
        <w:rPr>
          <w:rFonts w:ascii="Arial" w:hAnsi="Arial" w:cs="Arial"/>
          <w:lang w:val="es-ES"/>
        </w:rPr>
        <w:t xml:space="preserve">alvo </w:t>
      </w:r>
      <w:r>
        <w:rPr>
          <w:rFonts w:ascii="Arial" w:hAnsi="Arial" w:cs="Arial"/>
          <w:lang w:val="es-ES"/>
        </w:rPr>
        <w:t>indicación</w:t>
      </w:r>
      <w:r w:rsidR="00CC5402">
        <w:rPr>
          <w:rFonts w:ascii="Arial" w:hAnsi="Arial" w:cs="Arial"/>
          <w:lang w:val="es-ES"/>
        </w:rPr>
        <w:t xml:space="preserve"> en contrario, l</w:t>
      </w:r>
      <w:r w:rsidRPr="00E9581C">
        <w:rPr>
          <w:rFonts w:ascii="Arial" w:hAnsi="Arial" w:cs="Arial"/>
          <w:lang w:val="es-ES"/>
        </w:rPr>
        <w:t xml:space="preserve">os datos que se completen en </w:t>
      </w:r>
      <w:r>
        <w:rPr>
          <w:rFonts w:ascii="Arial" w:hAnsi="Arial" w:cs="Arial"/>
          <w:lang w:val="es-ES"/>
        </w:rPr>
        <w:t>la siguiente</w:t>
      </w:r>
      <w:r w:rsidRPr="00E9581C">
        <w:rPr>
          <w:rFonts w:ascii="Arial" w:hAnsi="Arial" w:cs="Arial"/>
          <w:lang w:val="es-ES"/>
        </w:rPr>
        <w:t xml:space="preserve"> sección podrán ser entregados a los demás </w:t>
      </w:r>
      <w:r w:rsidR="003B2F5C">
        <w:rPr>
          <w:rFonts w:ascii="Arial" w:hAnsi="Arial" w:cs="Arial"/>
          <w:lang w:val="es-ES"/>
        </w:rPr>
        <w:t>asociados</w:t>
      </w:r>
      <w:r w:rsidRPr="00E9581C">
        <w:rPr>
          <w:rFonts w:ascii="Arial" w:hAnsi="Arial" w:cs="Arial"/>
          <w:lang w:val="es-ES"/>
        </w:rPr>
        <w:t xml:space="preserve"> de la Cámara</w:t>
      </w:r>
      <w:r w:rsidR="00CC5402">
        <w:rPr>
          <w:rFonts w:ascii="Arial" w:hAnsi="Arial" w:cs="Arial"/>
          <w:lang w:val="es-ES"/>
        </w:rPr>
        <w:t>. P</w:t>
      </w:r>
      <w:r w:rsidRPr="00F711AD">
        <w:rPr>
          <w:rFonts w:ascii="Arial" w:hAnsi="Arial" w:cs="Arial"/>
          <w:lang w:val="es-ES"/>
        </w:rPr>
        <w:t>or ningún motivo se compartirá</w:t>
      </w:r>
      <w:r w:rsidR="00CC5402">
        <w:rPr>
          <w:rFonts w:ascii="Arial" w:hAnsi="Arial" w:cs="Arial"/>
          <w:lang w:val="es-ES"/>
        </w:rPr>
        <w:t>n</w:t>
      </w:r>
      <w:r w:rsidRPr="00F711AD">
        <w:rPr>
          <w:rFonts w:ascii="Arial" w:hAnsi="Arial" w:cs="Arial"/>
          <w:lang w:val="es-ES"/>
        </w:rPr>
        <w:t xml:space="preserve"> con personas ajenas a la Cámara sin su autorización</w:t>
      </w:r>
      <w:r>
        <w:rPr>
          <w:rFonts w:ascii="Arial" w:hAnsi="Arial" w:cs="Arial"/>
          <w:lang w:val="es-ES"/>
        </w:rPr>
        <w:t>.</w:t>
      </w:r>
      <w:r w:rsidR="00CC5402">
        <w:rPr>
          <w:rFonts w:ascii="Arial" w:hAnsi="Arial" w:cs="Arial"/>
          <w:lang w:val="es-ES"/>
        </w:rPr>
        <w:t xml:space="preserve"> El contacto de facturación debe aparecer en este cuadro</w:t>
      </w:r>
      <w:r w:rsidR="003B2F5C">
        <w:rPr>
          <w:rFonts w:ascii="Arial" w:hAnsi="Arial" w:cs="Arial"/>
          <w:lang w:val="es-ES"/>
        </w:rPr>
        <w:t xml:space="preserve">, si no </w:t>
      </w:r>
      <w:r w:rsidR="0020702A">
        <w:rPr>
          <w:rFonts w:ascii="Arial" w:hAnsi="Arial" w:cs="Arial"/>
          <w:lang w:val="es-ES"/>
        </w:rPr>
        <w:t>ha sido</w:t>
      </w:r>
      <w:r w:rsidR="003B2F5C">
        <w:rPr>
          <w:rFonts w:ascii="Arial" w:hAnsi="Arial" w:cs="Arial"/>
          <w:lang w:val="es-ES"/>
        </w:rPr>
        <w:t xml:space="preserve"> indicado en página 1.</w:t>
      </w:r>
    </w:p>
    <w:p w14:paraId="735D4307" w14:textId="77777777" w:rsidR="008E0DBD" w:rsidRPr="00E9581C" w:rsidRDefault="008E0DBD" w:rsidP="00A503FE">
      <w:pPr>
        <w:pStyle w:val="Sangradetextonormal"/>
        <w:ind w:left="0" w:firstLine="0"/>
        <w:rPr>
          <w:rFonts w:ascii="Arial" w:hAnsi="Arial" w:cs="Arial"/>
          <w:lang w:val="es-ES"/>
        </w:rPr>
      </w:pPr>
    </w:p>
    <w:tbl>
      <w:tblPr>
        <w:tblW w:w="9922" w:type="dxa"/>
        <w:tblInd w:w="-601" w:type="dxa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3402"/>
        <w:gridCol w:w="3402"/>
      </w:tblGrid>
      <w:tr w:rsidR="00F33ABA" w:rsidRPr="00B359C4" w14:paraId="45501FD6" w14:textId="77777777" w:rsidTr="00895DD7">
        <w:trPr>
          <w:trHeight w:val="283"/>
        </w:trPr>
        <w:tc>
          <w:tcPr>
            <w:tcW w:w="3118" w:type="dxa"/>
            <w:shd w:val="clear" w:color="auto" w:fill="003466"/>
            <w:vAlign w:val="center"/>
          </w:tcPr>
          <w:p w14:paraId="1204D620" w14:textId="77777777" w:rsidR="00F33ABA" w:rsidRPr="00B359C4" w:rsidRDefault="00F33ABA" w:rsidP="00A503F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Cargo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14:paraId="5E974185" w14:textId="589FCB3A" w:rsidR="00F33ABA" w:rsidRPr="00B359C4" w:rsidRDefault="00F33ABA" w:rsidP="00A503F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Nombre y Apellido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14:paraId="6BB9787C" w14:textId="77777777" w:rsidR="00F33ABA" w:rsidRPr="00B359C4" w:rsidRDefault="00F33ABA" w:rsidP="00A503F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E-mail</w:t>
            </w:r>
          </w:p>
        </w:tc>
      </w:tr>
      <w:tr w:rsidR="00F33ABA" w:rsidRPr="00B359C4" w14:paraId="1E8768E6" w14:textId="77777777" w:rsidTr="008E0DBD">
        <w:trPr>
          <w:trHeight w:val="283"/>
        </w:trPr>
        <w:tc>
          <w:tcPr>
            <w:tcW w:w="3118" w:type="dxa"/>
            <w:shd w:val="clear" w:color="auto" w:fill="F2F2F2"/>
          </w:tcPr>
          <w:p w14:paraId="2DE23913" w14:textId="0116E06E" w:rsidR="00F33ABA" w:rsidRPr="00A503FE" w:rsidRDefault="008E0DBD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A503FE">
              <w:rPr>
                <w:rFonts w:ascii="Arial" w:hAnsi="Arial" w:cs="Arial"/>
                <w:lang w:val="es-ES"/>
              </w:rPr>
              <w:t>Gerente General</w:t>
            </w:r>
          </w:p>
        </w:tc>
        <w:tc>
          <w:tcPr>
            <w:tcW w:w="3402" w:type="dxa"/>
            <w:shd w:val="clear" w:color="auto" w:fill="F2F2F2"/>
          </w:tcPr>
          <w:p w14:paraId="5AB449B2" w14:textId="16C6732B"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/>
          </w:tcPr>
          <w:p w14:paraId="517C098E" w14:textId="77777777"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8E0DBD" w:rsidRPr="008E0DBD" w14:paraId="25C8C279" w14:textId="77777777" w:rsidTr="008E0DBD">
        <w:trPr>
          <w:trHeight w:val="283"/>
        </w:trPr>
        <w:tc>
          <w:tcPr>
            <w:tcW w:w="3118" w:type="dxa"/>
            <w:shd w:val="clear" w:color="auto" w:fill="D9D9D9" w:themeFill="background1" w:themeFillShade="D9"/>
          </w:tcPr>
          <w:p w14:paraId="1804D7AF" w14:textId="6DC0EE5D" w:rsidR="008E0DBD" w:rsidRPr="00A503FE" w:rsidRDefault="008E0DBD" w:rsidP="008E0DBD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A503FE">
              <w:rPr>
                <w:rFonts w:ascii="Arial" w:hAnsi="Arial" w:cs="Arial"/>
                <w:lang w:val="es-ES"/>
              </w:rPr>
              <w:t xml:space="preserve">Gerente de </w:t>
            </w:r>
            <w:r w:rsidR="00A503FE">
              <w:rPr>
                <w:rFonts w:ascii="Arial" w:hAnsi="Arial" w:cs="Arial"/>
                <w:lang w:val="es-ES"/>
              </w:rPr>
              <w:t>C</w:t>
            </w:r>
            <w:r w:rsidRPr="00A503FE">
              <w:rPr>
                <w:rFonts w:ascii="Arial" w:hAnsi="Arial" w:cs="Arial"/>
                <w:lang w:val="es-ES"/>
              </w:rPr>
              <w:t>omunicaciones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D321D4" w14:textId="77777777" w:rsidR="008E0DBD" w:rsidRPr="008E0DBD" w:rsidRDefault="008E0DBD" w:rsidP="008E0DBD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AC57FE9" w14:textId="77777777" w:rsidR="008E0DBD" w:rsidRPr="008E0DBD" w:rsidRDefault="008E0DBD" w:rsidP="008E0DBD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8E0DBD" w:rsidRPr="00337E12" w14:paraId="4EC5B887" w14:textId="77777777" w:rsidTr="008E0DBD">
        <w:trPr>
          <w:trHeight w:val="283"/>
        </w:trPr>
        <w:tc>
          <w:tcPr>
            <w:tcW w:w="3118" w:type="dxa"/>
            <w:shd w:val="clear" w:color="auto" w:fill="F2F2F2" w:themeFill="background1" w:themeFillShade="F2"/>
          </w:tcPr>
          <w:p w14:paraId="02BCB2A0" w14:textId="1EDAACF0" w:rsidR="008E0DBD" w:rsidRPr="00A503FE" w:rsidRDefault="008E0DBD" w:rsidP="008E0DBD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A503FE">
              <w:rPr>
                <w:rFonts w:ascii="Arial" w:hAnsi="Arial" w:cs="Arial"/>
                <w:lang w:val="es-ES"/>
              </w:rPr>
              <w:t xml:space="preserve">Gerente </w:t>
            </w:r>
            <w:r w:rsidR="00A503FE">
              <w:rPr>
                <w:rFonts w:ascii="Arial" w:hAnsi="Arial" w:cs="Arial"/>
                <w:lang w:val="es-ES"/>
              </w:rPr>
              <w:t xml:space="preserve">de </w:t>
            </w:r>
            <w:proofErr w:type="spellStart"/>
            <w:r w:rsidR="00A503FE">
              <w:rPr>
                <w:rFonts w:ascii="Arial" w:hAnsi="Arial" w:cs="Arial"/>
                <w:lang w:val="es-ES"/>
              </w:rPr>
              <w:t>Admin</w:t>
            </w:r>
            <w:proofErr w:type="spellEnd"/>
            <w:r w:rsidR="00A503FE">
              <w:rPr>
                <w:rFonts w:ascii="Arial" w:hAnsi="Arial" w:cs="Arial"/>
                <w:lang w:val="es-ES"/>
              </w:rPr>
              <w:t>. y Finanzas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C1D5F52" w14:textId="77777777" w:rsidR="008E0DBD" w:rsidRPr="008E0DBD" w:rsidRDefault="008E0DBD" w:rsidP="008E0DBD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DDE934D" w14:textId="77777777" w:rsidR="008E0DBD" w:rsidRPr="008E0DBD" w:rsidRDefault="008E0DBD" w:rsidP="008E0DBD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</w:tbl>
    <w:p w14:paraId="2C051960" w14:textId="3955F463" w:rsidR="00895DD7" w:rsidRDefault="00895DD7" w:rsidP="00895DD7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F80542">
        <w:rPr>
          <w:rFonts w:ascii="Arial" w:hAnsi="Arial" w:cs="Arial"/>
          <w:lang w:val="es-ES"/>
        </w:rPr>
        <w:t>Si desea que aparezcan más contactos, favor de enviar los datos por e-mail</w:t>
      </w:r>
      <w:r>
        <w:rPr>
          <w:rFonts w:ascii="Arial" w:hAnsi="Arial" w:cs="Arial"/>
          <w:lang w:val="es-ES"/>
        </w:rPr>
        <w:t xml:space="preserve">: </w:t>
      </w:r>
      <w:hyperlink r:id="rId10" w:history="1">
        <w:r w:rsidR="00F16E9E" w:rsidRPr="006B6584">
          <w:rPr>
            <w:rStyle w:val="Hipervnculo"/>
            <w:rFonts w:ascii="Arial" w:hAnsi="Arial" w:cs="Arial"/>
            <w:lang w:val="es-ES"/>
          </w:rPr>
          <w:t>contact@ccipf.com</w:t>
        </w:r>
      </w:hyperlink>
    </w:p>
    <w:p w14:paraId="2139C349" w14:textId="77777777" w:rsidR="008E0DBD" w:rsidRPr="00E9581C" w:rsidRDefault="008E0DBD" w:rsidP="00A503FE">
      <w:pPr>
        <w:pStyle w:val="Sangradetextonormal"/>
        <w:ind w:left="0" w:firstLine="0"/>
        <w:rPr>
          <w:rFonts w:ascii="Arial" w:hAnsi="Arial" w:cs="Arial"/>
          <w:color w:val="E5001B"/>
          <w:lang w:val="es-ES"/>
        </w:rPr>
      </w:pPr>
    </w:p>
    <w:p w14:paraId="58980BE9" w14:textId="5C76392F" w:rsidR="00A503FE" w:rsidRPr="00CC5402" w:rsidRDefault="00A503FE" w:rsidP="00F33ABA">
      <w:pPr>
        <w:pStyle w:val="Sangradetextonormal"/>
        <w:ind w:left="-709" w:firstLine="0"/>
        <w:rPr>
          <w:rFonts w:ascii="Arial" w:hAnsi="Arial" w:cs="Arial"/>
          <w:b/>
          <w:sz w:val="22"/>
          <w:szCs w:val="22"/>
          <w:lang w:val="es-ES"/>
        </w:rPr>
      </w:pPr>
      <w:r w:rsidRPr="00CC5402">
        <w:rPr>
          <w:rFonts w:ascii="Arial" w:hAnsi="Arial" w:cs="Arial"/>
          <w:b/>
          <w:sz w:val="22"/>
          <w:szCs w:val="22"/>
          <w:lang w:val="es-ES"/>
        </w:rPr>
        <w:t>Personas</w:t>
      </w:r>
      <w:r w:rsidR="00CC5402" w:rsidRPr="00CC5402">
        <w:rPr>
          <w:rFonts w:ascii="Arial" w:hAnsi="Arial" w:cs="Arial"/>
          <w:b/>
          <w:sz w:val="22"/>
          <w:szCs w:val="22"/>
          <w:lang w:val="es-ES"/>
        </w:rPr>
        <w:t xml:space="preserve"> adicionales </w:t>
      </w:r>
      <w:r w:rsidRPr="00CC5402">
        <w:rPr>
          <w:rFonts w:ascii="Arial" w:hAnsi="Arial" w:cs="Arial"/>
          <w:b/>
          <w:sz w:val="22"/>
          <w:szCs w:val="22"/>
          <w:lang w:val="es-ES"/>
        </w:rPr>
        <w:t xml:space="preserve">que desean </w:t>
      </w:r>
      <w:r w:rsidR="00CC5402" w:rsidRPr="00CC5402">
        <w:rPr>
          <w:rFonts w:ascii="Arial" w:hAnsi="Arial" w:cs="Arial"/>
          <w:b/>
          <w:sz w:val="22"/>
          <w:szCs w:val="22"/>
          <w:lang w:val="es-ES"/>
        </w:rPr>
        <w:t xml:space="preserve">recibir nuestras comunicaciones </w:t>
      </w:r>
    </w:p>
    <w:p w14:paraId="3E7C9A37" w14:textId="77777777" w:rsidR="00CC5402" w:rsidRDefault="00CC5402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</w:p>
    <w:p w14:paraId="31BC3DBF" w14:textId="6D6A0186" w:rsidR="00667981" w:rsidRPr="00895DD7" w:rsidRDefault="00F33ABA" w:rsidP="00CC5402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895DD7">
        <w:rPr>
          <w:rFonts w:ascii="Arial" w:hAnsi="Arial" w:cs="Arial"/>
          <w:lang w:val="es-ES"/>
        </w:rPr>
        <w:t xml:space="preserve">Los datos que se completen en </w:t>
      </w:r>
      <w:r w:rsidR="00A503FE" w:rsidRPr="00895DD7">
        <w:rPr>
          <w:rFonts w:ascii="Arial" w:hAnsi="Arial" w:cs="Arial"/>
          <w:lang w:val="es-ES"/>
        </w:rPr>
        <w:t>la siguiente</w:t>
      </w:r>
      <w:r w:rsidRPr="00895DD7">
        <w:rPr>
          <w:rFonts w:ascii="Arial" w:hAnsi="Arial" w:cs="Arial"/>
          <w:lang w:val="es-ES"/>
        </w:rPr>
        <w:t xml:space="preserve"> sección nos servirán para enviarle información</w:t>
      </w:r>
      <w:r w:rsidR="00CC5402" w:rsidRPr="00895DD7">
        <w:rPr>
          <w:rFonts w:ascii="Arial" w:hAnsi="Arial" w:cs="Arial"/>
          <w:lang w:val="es-ES"/>
        </w:rPr>
        <w:t>:</w:t>
      </w:r>
      <w:r w:rsidRPr="00895DD7">
        <w:rPr>
          <w:rFonts w:ascii="Arial" w:hAnsi="Arial" w:cs="Arial"/>
          <w:lang w:val="es-ES"/>
        </w:rPr>
        <w:t xml:space="preserve"> invitaciones </w:t>
      </w:r>
      <w:r w:rsidR="00A503FE" w:rsidRPr="00895DD7">
        <w:rPr>
          <w:rFonts w:ascii="Arial" w:hAnsi="Arial" w:cs="Arial"/>
          <w:lang w:val="es-ES"/>
        </w:rPr>
        <w:t>a</w:t>
      </w:r>
      <w:r w:rsidRPr="00895DD7">
        <w:rPr>
          <w:rFonts w:ascii="Arial" w:hAnsi="Arial" w:cs="Arial"/>
          <w:lang w:val="es-ES"/>
        </w:rPr>
        <w:t xml:space="preserve"> los eventos de la Cámara, </w:t>
      </w:r>
      <w:proofErr w:type="spellStart"/>
      <w:r w:rsidR="00CC5402" w:rsidRPr="00895DD7">
        <w:rPr>
          <w:rFonts w:ascii="Arial" w:hAnsi="Arial" w:cs="Arial"/>
          <w:lang w:val="es-ES"/>
        </w:rPr>
        <w:t>n</w:t>
      </w:r>
      <w:r w:rsidRPr="00895DD7">
        <w:rPr>
          <w:rFonts w:ascii="Arial" w:hAnsi="Arial" w:cs="Arial"/>
          <w:lang w:val="es-ES"/>
        </w:rPr>
        <w:t>ewsletter</w:t>
      </w:r>
      <w:proofErr w:type="spellEnd"/>
      <w:r w:rsidR="00CC5402" w:rsidRPr="00895DD7">
        <w:rPr>
          <w:rFonts w:ascii="Arial" w:hAnsi="Arial" w:cs="Arial"/>
          <w:lang w:val="es-ES"/>
        </w:rPr>
        <w:t xml:space="preserve"> mensual</w:t>
      </w:r>
      <w:r w:rsidRPr="00895DD7">
        <w:rPr>
          <w:rFonts w:ascii="Arial" w:hAnsi="Arial" w:cs="Arial"/>
          <w:lang w:val="es-ES"/>
        </w:rPr>
        <w:t xml:space="preserve">, </w:t>
      </w:r>
      <w:r w:rsidR="00CC5402" w:rsidRPr="00895DD7">
        <w:rPr>
          <w:rFonts w:ascii="Arial" w:hAnsi="Arial" w:cs="Arial"/>
          <w:lang w:val="es-ES"/>
        </w:rPr>
        <w:t>bolsa de candidatos, programa de descuentos “</w:t>
      </w:r>
      <w:proofErr w:type="spellStart"/>
      <w:r w:rsidR="00CC5402" w:rsidRPr="00895DD7">
        <w:rPr>
          <w:rFonts w:ascii="Arial" w:hAnsi="Arial" w:cs="Arial"/>
          <w:i/>
          <w:iCs/>
          <w:lang w:val="es-ES"/>
        </w:rPr>
        <w:t>Privilèges</w:t>
      </w:r>
      <w:proofErr w:type="spellEnd"/>
      <w:r w:rsidR="00CC5402" w:rsidRPr="00895DD7">
        <w:rPr>
          <w:rFonts w:ascii="Arial" w:hAnsi="Arial" w:cs="Arial"/>
          <w:lang w:val="es-ES"/>
        </w:rPr>
        <w:t>”</w:t>
      </w:r>
      <w:r w:rsidR="00895DD7" w:rsidRPr="00895DD7">
        <w:rPr>
          <w:rFonts w:ascii="Arial" w:hAnsi="Arial" w:cs="Arial"/>
          <w:lang w:val="es-ES"/>
        </w:rPr>
        <w:t>, etc.</w:t>
      </w:r>
    </w:p>
    <w:p w14:paraId="1D99A394" w14:textId="77777777" w:rsidR="00F33ABA" w:rsidRPr="00B359C4" w:rsidRDefault="00F33ABA" w:rsidP="00F33ABA">
      <w:pPr>
        <w:pStyle w:val="Sangradetextonormal"/>
        <w:ind w:left="0" w:firstLine="0"/>
        <w:rPr>
          <w:rFonts w:ascii="Arial" w:hAnsi="Arial" w:cs="Arial"/>
          <w:sz w:val="10"/>
          <w:szCs w:val="10"/>
          <w:lang w:val="es-ES"/>
        </w:rPr>
      </w:pPr>
    </w:p>
    <w:tbl>
      <w:tblPr>
        <w:tblW w:w="9922" w:type="dxa"/>
        <w:jc w:val="center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3402"/>
        <w:gridCol w:w="3402"/>
      </w:tblGrid>
      <w:tr w:rsidR="00F33ABA" w:rsidRPr="00B359C4" w14:paraId="66963AD7" w14:textId="77777777" w:rsidTr="00895DD7">
        <w:trPr>
          <w:trHeight w:val="284"/>
          <w:jc w:val="center"/>
        </w:trPr>
        <w:tc>
          <w:tcPr>
            <w:tcW w:w="3118" w:type="dxa"/>
            <w:shd w:val="clear" w:color="auto" w:fill="003466"/>
            <w:vAlign w:val="center"/>
          </w:tcPr>
          <w:p w14:paraId="2A251A6A" w14:textId="77777777" w:rsidR="00F33ABA" w:rsidRPr="00B359C4" w:rsidRDefault="00F33ABA" w:rsidP="00A503FE">
            <w:pPr>
              <w:pStyle w:val="Sangradetextonormal"/>
              <w:ind w:left="-391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Cargo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14:paraId="6C733071" w14:textId="77777777" w:rsidR="00F33ABA" w:rsidRPr="00B359C4" w:rsidRDefault="00F33ABA" w:rsidP="00A503F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Nombre y Apellido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14:paraId="1A165A63" w14:textId="77777777" w:rsidR="00F33ABA" w:rsidRPr="00B359C4" w:rsidRDefault="00F33ABA" w:rsidP="00A503F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E-mail</w:t>
            </w:r>
          </w:p>
        </w:tc>
      </w:tr>
      <w:tr w:rsidR="00F33ABA" w:rsidRPr="00B359C4" w14:paraId="5C7E9200" w14:textId="77777777" w:rsidTr="008E0DBD">
        <w:trPr>
          <w:trHeight w:val="284"/>
          <w:jc w:val="center"/>
        </w:trPr>
        <w:tc>
          <w:tcPr>
            <w:tcW w:w="3118" w:type="dxa"/>
            <w:shd w:val="clear" w:color="auto" w:fill="F2F2F2"/>
            <w:vAlign w:val="center"/>
          </w:tcPr>
          <w:p w14:paraId="2C5C30C2" w14:textId="1936E541" w:rsidR="00F33ABA" w:rsidRPr="00E9581C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E9581C">
              <w:rPr>
                <w:rFonts w:ascii="Arial" w:hAnsi="Arial" w:cs="Arial"/>
                <w:lang w:val="es-ES"/>
              </w:rPr>
              <w:t xml:space="preserve">Gerente </w:t>
            </w:r>
            <w:r w:rsidR="00A503FE">
              <w:rPr>
                <w:rFonts w:ascii="Arial" w:hAnsi="Arial" w:cs="Arial"/>
                <w:lang w:val="es-ES"/>
              </w:rPr>
              <w:t>de RRHH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7C75678" w14:textId="77777777"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54D2B2F" w14:textId="77777777"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F33ABA" w:rsidRPr="00D5611F" w14:paraId="4B122FFA" w14:textId="77777777" w:rsidTr="008E0DBD">
        <w:trPr>
          <w:trHeight w:val="284"/>
          <w:jc w:val="center"/>
        </w:trPr>
        <w:tc>
          <w:tcPr>
            <w:tcW w:w="3118" w:type="dxa"/>
            <w:shd w:val="clear" w:color="auto" w:fill="D9D9D9"/>
            <w:vAlign w:val="center"/>
          </w:tcPr>
          <w:p w14:paraId="7EB3E15D" w14:textId="3CCDC463" w:rsidR="00F33ABA" w:rsidRPr="00E9581C" w:rsidRDefault="00A503FE" w:rsidP="00151879">
            <w:pPr>
              <w:pStyle w:val="Sangradetextonormal"/>
              <w:ind w:left="-391" w:firstLine="39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Gerente de Marketing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5D9A50B" w14:textId="77777777"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199D855E" w14:textId="77777777"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F33ABA" w:rsidRPr="00B359C4" w14:paraId="37E22F7D" w14:textId="77777777" w:rsidTr="008E0DBD">
        <w:trPr>
          <w:trHeight w:val="284"/>
          <w:jc w:val="center"/>
        </w:trPr>
        <w:tc>
          <w:tcPr>
            <w:tcW w:w="3118" w:type="dxa"/>
            <w:shd w:val="clear" w:color="auto" w:fill="F2F2F2"/>
            <w:vAlign w:val="center"/>
          </w:tcPr>
          <w:p w14:paraId="13C778F1" w14:textId="47F451A1" w:rsidR="00F33ABA" w:rsidRPr="00E9581C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E9581C">
              <w:rPr>
                <w:rFonts w:ascii="Arial" w:hAnsi="Arial" w:cs="Arial"/>
                <w:lang w:val="es-ES"/>
              </w:rPr>
              <w:t xml:space="preserve">Gerente </w:t>
            </w:r>
            <w:r w:rsidR="008E0DBD">
              <w:rPr>
                <w:rFonts w:ascii="Arial" w:hAnsi="Arial" w:cs="Arial"/>
                <w:lang w:val="es-ES"/>
              </w:rPr>
              <w:t>Comercial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6777756" w14:textId="77777777"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2A0A84" w14:textId="77777777"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14:paraId="46287DBE" w14:textId="13520A7C" w:rsidR="00CC5402" w:rsidRDefault="00F33ABA" w:rsidP="00895DD7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F80542">
        <w:rPr>
          <w:rFonts w:ascii="Arial" w:hAnsi="Arial" w:cs="Arial"/>
          <w:lang w:val="es-ES"/>
        </w:rPr>
        <w:t>Si desea que aparezcan más contactos, favor de enviar los datos por e-mail</w:t>
      </w:r>
      <w:r w:rsidR="00CC5402">
        <w:rPr>
          <w:rFonts w:ascii="Arial" w:hAnsi="Arial" w:cs="Arial"/>
          <w:lang w:val="es-ES"/>
        </w:rPr>
        <w:t xml:space="preserve">: </w:t>
      </w:r>
      <w:hyperlink r:id="rId11" w:history="1">
        <w:r w:rsidR="00F16E9E">
          <w:rPr>
            <w:rStyle w:val="Hipervnculo"/>
            <w:rFonts w:ascii="Arial" w:hAnsi="Arial" w:cs="Arial"/>
            <w:lang w:val="es-ES"/>
          </w:rPr>
          <w:t>contact</w:t>
        </w:r>
        <w:r w:rsidR="00CC5402" w:rsidRPr="00701C3A">
          <w:rPr>
            <w:rStyle w:val="Hipervnculo"/>
            <w:rFonts w:ascii="Arial" w:hAnsi="Arial" w:cs="Arial"/>
            <w:lang w:val="es-ES"/>
          </w:rPr>
          <w:t>@ccipf.com</w:t>
        </w:r>
      </w:hyperlink>
    </w:p>
    <w:p w14:paraId="214CF74F" w14:textId="5AAB505D" w:rsidR="00F33ABA" w:rsidRDefault="00F33ABA" w:rsidP="00895DD7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</w:p>
    <w:p w14:paraId="7936ED7A" w14:textId="77777777" w:rsidR="00895DD7" w:rsidRPr="00B359C4" w:rsidRDefault="00895DD7" w:rsidP="00895DD7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</w:p>
    <w:p w14:paraId="20B8567D" w14:textId="39EDCD44" w:rsidR="00F33ABA" w:rsidRDefault="00F33ABA" w:rsidP="00F33ABA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  <w:r w:rsidRPr="00B359C4">
        <w:rPr>
          <w:rFonts w:ascii="Arial" w:hAnsi="Arial" w:cs="Arial"/>
          <w:sz w:val="21"/>
          <w:szCs w:val="21"/>
          <w:lang w:val="es-ES"/>
        </w:rPr>
        <w:t>Fecha: ……….  /……….. / 20</w:t>
      </w:r>
      <w:r w:rsidR="00CC5402">
        <w:rPr>
          <w:rFonts w:ascii="Arial" w:hAnsi="Arial" w:cs="Arial"/>
          <w:sz w:val="21"/>
          <w:szCs w:val="21"/>
          <w:lang w:val="es-ES"/>
        </w:rPr>
        <w:t>2</w:t>
      </w:r>
      <w:r w:rsidR="00FD2B81">
        <w:rPr>
          <w:rFonts w:ascii="Arial" w:hAnsi="Arial" w:cs="Arial"/>
          <w:sz w:val="21"/>
          <w:szCs w:val="21"/>
          <w:lang w:val="es-ES"/>
        </w:rPr>
        <w:t>2</w:t>
      </w:r>
    </w:p>
    <w:p w14:paraId="1D6B6721" w14:textId="77777777" w:rsidR="00E91200" w:rsidRDefault="00E91200" w:rsidP="00F33ABA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</w:p>
    <w:p w14:paraId="483618C0" w14:textId="77777777" w:rsidR="00F33ABA" w:rsidRPr="00B359C4" w:rsidRDefault="00F33ABA" w:rsidP="00F33ABA">
      <w:pPr>
        <w:pStyle w:val="Sangradetextonormal"/>
        <w:ind w:left="0" w:firstLine="0"/>
        <w:jc w:val="left"/>
        <w:rPr>
          <w:rFonts w:ascii="Arial" w:hAnsi="Arial" w:cs="Arial"/>
          <w:sz w:val="21"/>
          <w:szCs w:val="21"/>
          <w:lang w:val="es-ES"/>
        </w:rPr>
      </w:pPr>
    </w:p>
    <w:p w14:paraId="5E6067EC" w14:textId="7D64140C" w:rsidR="00F33ABA" w:rsidRPr="00B359C4" w:rsidRDefault="00F33ABA" w:rsidP="00F33ABA">
      <w:pPr>
        <w:pStyle w:val="Sangradetextonormal"/>
        <w:ind w:left="0" w:firstLine="0"/>
        <w:jc w:val="left"/>
        <w:rPr>
          <w:rFonts w:ascii="Arial" w:hAnsi="Arial" w:cs="Arial"/>
          <w:sz w:val="21"/>
          <w:szCs w:val="21"/>
          <w:lang w:val="es-ES"/>
        </w:rPr>
      </w:pPr>
      <w:r w:rsidRPr="00B359C4">
        <w:rPr>
          <w:rFonts w:ascii="Arial" w:hAnsi="Arial" w:cs="Arial"/>
          <w:sz w:val="21"/>
          <w:szCs w:val="21"/>
          <w:lang w:val="es-ES"/>
        </w:rPr>
        <w:t>………………………………………</w:t>
      </w:r>
      <w:r w:rsidR="00895DD7">
        <w:rPr>
          <w:rFonts w:ascii="Arial" w:hAnsi="Arial" w:cs="Arial"/>
          <w:sz w:val="21"/>
          <w:szCs w:val="21"/>
          <w:lang w:val="es-ES"/>
        </w:rPr>
        <w:t>………….</w:t>
      </w:r>
    </w:p>
    <w:p w14:paraId="337FB156" w14:textId="77777777" w:rsidR="00F33ABA" w:rsidRPr="00895DD7" w:rsidRDefault="00F33ABA" w:rsidP="00895DD7">
      <w:pPr>
        <w:pStyle w:val="Sangradetextonormal"/>
        <w:ind w:left="0" w:firstLine="708"/>
        <w:jc w:val="left"/>
        <w:rPr>
          <w:rFonts w:ascii="Arial" w:hAnsi="Arial" w:cs="Arial"/>
          <w:lang w:val="es-ES"/>
        </w:rPr>
      </w:pPr>
      <w:r w:rsidRPr="00895DD7">
        <w:rPr>
          <w:rFonts w:ascii="Arial" w:hAnsi="Arial" w:cs="Arial"/>
          <w:lang w:val="es-ES"/>
        </w:rPr>
        <w:t>Firma y sello de la empresa</w:t>
      </w:r>
    </w:p>
    <w:sectPr w:rsidR="00F33ABA" w:rsidRPr="00895DD7" w:rsidSect="00B04CFF">
      <w:headerReference w:type="default" r:id="rId12"/>
      <w:footerReference w:type="default" r:id="rId13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DA39" w14:textId="77777777" w:rsidR="00B65766" w:rsidRDefault="00B65766" w:rsidP="00F33ABA">
      <w:r>
        <w:separator/>
      </w:r>
    </w:p>
  </w:endnote>
  <w:endnote w:type="continuationSeparator" w:id="0">
    <w:p w14:paraId="35068683" w14:textId="77777777" w:rsidR="00B65766" w:rsidRDefault="00B65766" w:rsidP="00F3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83AC" w14:textId="77777777" w:rsidR="00AC7B4F" w:rsidRDefault="00AC7B4F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D280F" wp14:editId="78D45ECD">
              <wp:simplePos x="0" y="0"/>
              <wp:positionH relativeFrom="column">
                <wp:posOffset>-1499235</wp:posOffset>
              </wp:positionH>
              <wp:positionV relativeFrom="paragraph">
                <wp:posOffset>-151765</wp:posOffset>
              </wp:positionV>
              <wp:extent cx="8353425" cy="962025"/>
              <wp:effectExtent l="0" t="0" r="28575" b="2857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3425" cy="962025"/>
                      </a:xfrm>
                      <a:prstGeom prst="rect">
                        <a:avLst/>
                      </a:prstGeom>
                      <a:solidFill>
                        <a:srgbClr val="003466"/>
                      </a:solidFill>
                      <a:ln w="6350">
                        <a:solidFill>
                          <a:srgbClr val="004379"/>
                        </a:solidFill>
                      </a:ln>
                      <a:effectLst/>
                    </wps:spPr>
                    <wps:txbx>
                      <w:txbxContent>
                        <w:p w14:paraId="625A307C" w14:textId="77777777" w:rsidR="00AC7B4F" w:rsidRDefault="00AC7B4F" w:rsidP="00DC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PE"/>
                            </w:rPr>
                          </w:pPr>
                        </w:p>
                        <w:p w14:paraId="3902FC7C" w14:textId="77777777" w:rsidR="00AC7B4F" w:rsidRPr="00DC6D47" w:rsidRDefault="00AC7B4F" w:rsidP="00DC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Cámara de Comercio e Industria Peruano-</w:t>
                          </w:r>
                          <w:proofErr w:type="gramStart"/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Francesa</w:t>
                          </w:r>
                          <w:proofErr w:type="gramEnd"/>
                        </w:p>
                        <w:p w14:paraId="0E01A5B9" w14:textId="78466140" w:rsidR="008E218F" w:rsidRPr="00DC6D47" w:rsidRDefault="008E218F" w:rsidP="008E21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Av.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El Derby </w:t>
                          </w:r>
                          <w:r w:rsidR="00565EC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254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Piso </w:t>
                          </w:r>
                          <w:r w:rsidR="00920B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2544</w:t>
                          </w: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–</w:t>
                          </w: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San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tiago de Surco</w:t>
                          </w: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– T: (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+</w:t>
                          </w: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51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)</w:t>
                          </w: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1 </w:t>
                          </w:r>
                          <w:r w:rsidR="00C6094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71</w:t>
                          </w:r>
                          <w:r w:rsidR="00034EA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</w:t>
                          </w:r>
                          <w:r w:rsidR="00034EA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59</w:t>
                          </w:r>
                          <w:r w:rsidR="000C53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26</w:t>
                          </w:r>
                          <w:r w:rsidR="003D0C8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- 999 125323</w:t>
                          </w:r>
                        </w:p>
                        <w:p w14:paraId="18A586EB" w14:textId="77777777" w:rsidR="00AC7B4F" w:rsidRPr="00DC6D47" w:rsidRDefault="00AC7B4F" w:rsidP="00DC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www.ccipf.com</w:t>
                          </w:r>
                        </w:p>
                        <w:p w14:paraId="2135AE21" w14:textId="77777777" w:rsidR="00AC7B4F" w:rsidRPr="00C217BD" w:rsidRDefault="00AC7B4F">
                          <w:pPr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D280F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33" type="#_x0000_t202" style="position:absolute;margin-left:-118.05pt;margin-top:-11.95pt;width:657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Y8PgIAAJMEAAAOAAAAZHJzL2Uyb0RvYy54bWysVN9v2jAQfp+0/8Hy+0iAQAsiVIyKaRJq&#10;K9Gqz8ZxSCTH59mGhP31OzvhV7unaS/mznf5fPfdd8wemkqSgzC2BJXSfi+mRCgOWal2KX17XX27&#10;p8Q6pjImQYmUHoWlD/OvX2a1nooBFCAzYQiCKDutdUoL5/Q0iiwvRMVsD7RQGMzBVMyha3ZRZliN&#10;6JWMBnE8jmowmTbAhbV4+9gG6Tzg57ng7jnPrXBEphRrc+E04dz6M5rP2HRnmC5K3pXB/qGKipUK&#10;Hz1DPTLHyN6Un6CqkhuwkLsehyqCPC+5CD1gN/34QzebgmkRekFyrD7TZP8fLH86bPSLIa75Dg0O&#10;0BNSazu1eOn7aXJT+V+slGAcKTyeaRONIxwv74ejYTIYUcIxNhkPYrQRJrp8rY11PwRUxBspNTiW&#10;wBY7rK1rU08p/jELssxWpZTBMbvtUhpyYH6E8TAZjzv0mzSpSJ3S8XAUB+SbmL2FSIZ3k88QWK5U&#10;/kERZNMVduHCW67ZNqTMrnjaQnZE+gy0yrKar0rscc2se2EGpYSM4Xq4ZzxyCVgidBYlBZjff7v3&#10;+ThhjFJSozRTan/tmRGUyJ8KZz/pJ4nXcnCS0d0AHXMd2V5H1L5aAlLXx0XUPJg+38mTmRuo3nGL&#10;Fv5VDDHF8e2UupO5dO3C4BZysViEJFSvZm6tNpp7aM+bn+Br886M7sbsUCBPcBIxm36Ydpvrv1Sw&#10;2DvIyyAFz3PLKkrIO6j8IKZuS/1qXfsh6/JfMv8DAAD//wMAUEsDBBQABgAIAAAAIQCBQA0m4gAA&#10;AA0BAAAPAAAAZHJzL2Rvd25yZXYueG1sTI9RS8MwEMffBb9DOMG3LV07OlebDicKA0Fcne9Zc7bF&#10;5lKSbIt+erO96Nv/uB//+125CnpgR7SuNyRgNk2AITVG9dQK2L0/T+6AOS9JycEQCvhGB6vq+qqU&#10;hTIn2uKx9i2LJeQKKaDzfiw4d02HWrqpGZHi7tNYLX0cbcuVladYrgeeJknOtewpXujkiI8dNl/1&#10;QQuY25p/uOHnaZ29hreXbLNudtsgxO1NeLgH5jH4PxjO+lEdqui0NwdSjg0CJmmWzyJ7SUtgZyRZ&#10;LOfA9jGlixx4VfL/X1S/AAAA//8DAFBLAQItABQABgAIAAAAIQC2gziS/gAAAOEBAAATAAAAAAAA&#10;AAAAAAAAAAAAAABbQ29udGVudF9UeXBlc10ueG1sUEsBAi0AFAAGAAgAAAAhADj9If/WAAAAlAEA&#10;AAsAAAAAAAAAAAAAAAAALwEAAF9yZWxzLy5yZWxzUEsBAi0AFAAGAAgAAAAhAEKaBjw+AgAAkwQA&#10;AA4AAAAAAAAAAAAAAAAALgIAAGRycy9lMm9Eb2MueG1sUEsBAi0AFAAGAAgAAAAhAIFADSbiAAAA&#10;DQEAAA8AAAAAAAAAAAAAAAAAmAQAAGRycy9kb3ducmV2LnhtbFBLBQYAAAAABAAEAPMAAACnBQAA&#10;AAA=&#10;" fillcolor="#003466" strokecolor="#004379" strokeweight=".5pt">
              <v:textbox>
                <w:txbxContent>
                  <w:p w14:paraId="625A307C" w14:textId="77777777" w:rsidR="00AC7B4F" w:rsidRDefault="00AC7B4F" w:rsidP="00DC6D47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PE"/>
                      </w:rPr>
                    </w:pPr>
                  </w:p>
                  <w:p w14:paraId="3902FC7C" w14:textId="77777777" w:rsidR="00AC7B4F" w:rsidRPr="00DC6D47" w:rsidRDefault="00AC7B4F" w:rsidP="00DC6D4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Cámara de Comercio e Industria Peruano-</w:t>
                    </w:r>
                    <w:proofErr w:type="gramStart"/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Francesa</w:t>
                    </w:r>
                    <w:proofErr w:type="gramEnd"/>
                  </w:p>
                  <w:p w14:paraId="0E01A5B9" w14:textId="78466140" w:rsidR="008E218F" w:rsidRPr="00DC6D47" w:rsidRDefault="008E218F" w:rsidP="008E218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Av.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El Derby </w:t>
                    </w:r>
                    <w:r w:rsidR="00565EC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254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Piso </w:t>
                    </w:r>
                    <w:r w:rsidR="00920BF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2544</w:t>
                    </w: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–</w:t>
                    </w: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San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tiago de Surco</w:t>
                    </w: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– T: (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+</w:t>
                    </w: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51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)</w:t>
                    </w: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1 </w:t>
                    </w:r>
                    <w:r w:rsidR="00C6094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71</w:t>
                    </w:r>
                    <w:r w:rsidR="00034EA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</w:t>
                    </w:r>
                    <w:r w:rsidR="00034EA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59</w:t>
                    </w:r>
                    <w:r w:rsidR="000C535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26</w:t>
                    </w:r>
                    <w:r w:rsidR="003D0C8A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- 999 125323</w:t>
                    </w:r>
                  </w:p>
                  <w:p w14:paraId="18A586EB" w14:textId="77777777" w:rsidR="00AC7B4F" w:rsidRPr="00DC6D47" w:rsidRDefault="00AC7B4F" w:rsidP="00DC6D4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www.ccipf.com</w:t>
                    </w:r>
                  </w:p>
                  <w:p w14:paraId="2135AE21" w14:textId="77777777" w:rsidR="00AC7B4F" w:rsidRPr="00C217BD" w:rsidRDefault="00AC7B4F">
                    <w:pPr>
                      <w:rPr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807B" w14:textId="77777777" w:rsidR="00B65766" w:rsidRDefault="00B65766" w:rsidP="00F33ABA">
      <w:r>
        <w:separator/>
      </w:r>
    </w:p>
  </w:footnote>
  <w:footnote w:type="continuationSeparator" w:id="0">
    <w:p w14:paraId="0139CA6B" w14:textId="77777777" w:rsidR="00B65766" w:rsidRDefault="00B65766" w:rsidP="00F3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89AA" w14:textId="77777777" w:rsidR="00AC7B4F" w:rsidRDefault="00AC7B4F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2F42F2F" wp14:editId="5F2621EF">
              <wp:simplePos x="0" y="0"/>
              <wp:positionH relativeFrom="column">
                <wp:posOffset>-1223010</wp:posOffset>
              </wp:positionH>
              <wp:positionV relativeFrom="paragraph">
                <wp:posOffset>-726440</wp:posOffset>
              </wp:positionV>
              <wp:extent cx="8229600" cy="981075"/>
              <wp:effectExtent l="0" t="0" r="19050" b="285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981075"/>
                      </a:xfrm>
                      <a:prstGeom prst="rect">
                        <a:avLst/>
                      </a:prstGeom>
                      <a:solidFill>
                        <a:srgbClr val="003466"/>
                      </a:solidFill>
                      <a:ln w="9525">
                        <a:solidFill>
                          <a:srgbClr val="00437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810C1" w14:textId="77777777" w:rsidR="00AC7B4F" w:rsidRPr="00DC6D47" w:rsidRDefault="00AC7B4F">
                          <w:pPr>
                            <w:rPr>
                              <w:lang w:val="es-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42F2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96.3pt;margin-top:-57.2pt;width:9in;height:77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yIZFAIAAB8EAAAOAAAAZHJzL2Uyb0RvYy54bWysU9tu2zAMfR+wfxD0vthxczXiFF26DgO6&#10;C9DuA2RZjoXJoiYpsbOvHyW7abYVexjmB4E0qcPDQ2pz3beKHIV1EnRBp5OUEqE5VFLvC/r18e7N&#10;ihLnma6YAi0KehKOXm9fv9p0JhcZNKAqYQmCaJd3pqCN9yZPEscb0TI3ASM0BmuwLfPo2n1SWdYh&#10;equSLE0XSQe2Mha4cA7/3g5Buo34dS24/1zXTniiCorcfDxtPMtwJtsNy/eWmUbykQb7BxYtkxqL&#10;nqFumWfkYOUfUK3kFhzUfsKhTaCuJRexB+xmmv7WzUPDjIi9oDjOnGVy/w+Wfzo+mC+W+P4t9DjA&#10;2IQz98C/OaJh1zC9FzfWQtcIVmHhaZAs6YzLx6tBape7AFJ2H6HCIbODhwjU17YNqmCfBNFxAKez&#10;6KL3hOPPVZatFymGOMbWq2m6nMcSLH+6bazz7wW0JBgFtTjUiM6O984HNix/SgnFHChZ3UmlomP3&#10;5U5ZcmRhAdKr2WIxov+SpjTpsPo8mw8C/AVidrVcvwTRSo+brGSLLaXhC0ksD7K901W0PZNqsJGy&#10;0qOOQbpBRN+XPSYGPUuoTqiohWFj8YWh0YD9QUmH21pQ9/3ArKBEfdA4lfV0NgvrHZ3ZfJmhYy8j&#10;5WWEaY5QBfWUDObOxycR+Gq4wenVMgr7zGTkilsY9R5fTFjzSz9mPb/r7U8AAAD//wMAUEsDBBQA&#10;BgAIAAAAIQC9mXjv3gAAAA0BAAAPAAAAZHJzL2Rvd25yZXYueG1sTI/LboMwEEX3kfoP1lTqLrGd&#10;oqilmChCqroueawNTAAFjxE2hPx9zarZ3dEc3TmT7GfTsQkH11pSIDcCGFJpq5ZqBafj9/oDmPOa&#10;Kt1ZQgUPdLBPX1aJjit7p1+ccl+zUEIu1goa7/uYc1c2aLTb2B4p7K52MNqHcah5Neh7KDcd3wqx&#10;40a3FC40useswfKWj0aB/Tnc6DyW0/laHIfMXx75CTOl3l7nwxcwj7P/h2HRD+qQBqfCjlQ51ilY&#10;y8/tLrBLklEEbGGkeA+pUBAJCTxN+PMX6R8AAAD//wMAUEsBAi0AFAAGAAgAAAAhALaDOJL+AAAA&#10;4QEAABMAAAAAAAAAAAAAAAAAAAAAAFtDb250ZW50X1R5cGVzXS54bWxQSwECLQAUAAYACAAAACEA&#10;OP0h/9YAAACUAQAACwAAAAAAAAAAAAAAAAAvAQAAX3JlbHMvLnJlbHNQSwECLQAUAAYACAAAACEA&#10;PRciGRQCAAAfBAAADgAAAAAAAAAAAAAAAAAuAgAAZHJzL2Uyb0RvYy54bWxQSwECLQAUAAYACAAA&#10;ACEAvZl4794AAAANAQAADwAAAAAAAAAAAAAAAABuBAAAZHJzL2Rvd25yZXYueG1sUEsFBgAAAAAE&#10;AAQA8wAAAHkFAAAAAA==&#10;" fillcolor="#003466" strokecolor="#004379">
              <v:textbox>
                <w:txbxContent>
                  <w:p w14:paraId="65B810C1" w14:textId="77777777" w:rsidR="00AC7B4F" w:rsidRPr="00DC6D47" w:rsidRDefault="00AC7B4F">
                    <w:pPr>
                      <w:rPr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noProof/>
        <w:sz w:val="36"/>
        <w:szCs w:val="36"/>
        <w:lang w:val="es-PE" w:eastAsia="es-PE"/>
      </w:rPr>
      <w:drawing>
        <wp:anchor distT="0" distB="0" distL="114300" distR="114300" simplePos="0" relativeHeight="251661312" behindDoc="0" locked="0" layoutInCell="1" allowOverlap="1" wp14:anchorId="3FD5B05C" wp14:editId="03DB9058">
          <wp:simplePos x="0" y="0"/>
          <wp:positionH relativeFrom="column">
            <wp:posOffset>1196340</wp:posOffset>
          </wp:positionH>
          <wp:positionV relativeFrom="paragraph">
            <wp:posOffset>-354965</wp:posOffset>
          </wp:positionV>
          <wp:extent cx="2939415" cy="539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OU BLANC ESP fon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4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ABA"/>
    <w:rsid w:val="00002B4E"/>
    <w:rsid w:val="00010419"/>
    <w:rsid w:val="00034EAF"/>
    <w:rsid w:val="00076775"/>
    <w:rsid w:val="000C5357"/>
    <w:rsid w:val="000D205A"/>
    <w:rsid w:val="000E64C9"/>
    <w:rsid w:val="001111A8"/>
    <w:rsid w:val="0012372C"/>
    <w:rsid w:val="00143113"/>
    <w:rsid w:val="00151879"/>
    <w:rsid w:val="00171EB9"/>
    <w:rsid w:val="001B5759"/>
    <w:rsid w:val="001F6A74"/>
    <w:rsid w:val="0020702A"/>
    <w:rsid w:val="002D4E2C"/>
    <w:rsid w:val="00322224"/>
    <w:rsid w:val="00337E12"/>
    <w:rsid w:val="00377CBD"/>
    <w:rsid w:val="003B2F5C"/>
    <w:rsid w:val="003D0C8A"/>
    <w:rsid w:val="004A02A0"/>
    <w:rsid w:val="004B3A07"/>
    <w:rsid w:val="00530305"/>
    <w:rsid w:val="00543E50"/>
    <w:rsid w:val="00565EC7"/>
    <w:rsid w:val="005858F8"/>
    <w:rsid w:val="005B4D7B"/>
    <w:rsid w:val="005C4738"/>
    <w:rsid w:val="005C7255"/>
    <w:rsid w:val="00605E1C"/>
    <w:rsid w:val="00631D5E"/>
    <w:rsid w:val="00641C91"/>
    <w:rsid w:val="00646C9F"/>
    <w:rsid w:val="00667981"/>
    <w:rsid w:val="006B27A6"/>
    <w:rsid w:val="006B7EA8"/>
    <w:rsid w:val="006F400E"/>
    <w:rsid w:val="0070770E"/>
    <w:rsid w:val="007443E6"/>
    <w:rsid w:val="00747CEC"/>
    <w:rsid w:val="007532CD"/>
    <w:rsid w:val="00763243"/>
    <w:rsid w:val="007643F8"/>
    <w:rsid w:val="00793272"/>
    <w:rsid w:val="0080154A"/>
    <w:rsid w:val="00817979"/>
    <w:rsid w:val="00845895"/>
    <w:rsid w:val="00852E7C"/>
    <w:rsid w:val="00895DD7"/>
    <w:rsid w:val="008D2EFC"/>
    <w:rsid w:val="008D38AE"/>
    <w:rsid w:val="008E0DBD"/>
    <w:rsid w:val="008E218F"/>
    <w:rsid w:val="00900563"/>
    <w:rsid w:val="00901156"/>
    <w:rsid w:val="009065EB"/>
    <w:rsid w:val="00907761"/>
    <w:rsid w:val="00920BFB"/>
    <w:rsid w:val="00944124"/>
    <w:rsid w:val="009C3B64"/>
    <w:rsid w:val="009E6B89"/>
    <w:rsid w:val="00A061E0"/>
    <w:rsid w:val="00A07EE8"/>
    <w:rsid w:val="00A503FE"/>
    <w:rsid w:val="00AC7B4F"/>
    <w:rsid w:val="00B04CFF"/>
    <w:rsid w:val="00B05343"/>
    <w:rsid w:val="00B54907"/>
    <w:rsid w:val="00B65766"/>
    <w:rsid w:val="00BA51F8"/>
    <w:rsid w:val="00BC5F2E"/>
    <w:rsid w:val="00C217BD"/>
    <w:rsid w:val="00C60943"/>
    <w:rsid w:val="00C829CA"/>
    <w:rsid w:val="00CC5402"/>
    <w:rsid w:val="00CD76EA"/>
    <w:rsid w:val="00CF5FB3"/>
    <w:rsid w:val="00D0716F"/>
    <w:rsid w:val="00D43715"/>
    <w:rsid w:val="00D5611F"/>
    <w:rsid w:val="00D642B6"/>
    <w:rsid w:val="00D9088C"/>
    <w:rsid w:val="00DB5709"/>
    <w:rsid w:val="00DC160C"/>
    <w:rsid w:val="00DC6D47"/>
    <w:rsid w:val="00E00A9B"/>
    <w:rsid w:val="00E00EF8"/>
    <w:rsid w:val="00E0458E"/>
    <w:rsid w:val="00E91200"/>
    <w:rsid w:val="00E9581C"/>
    <w:rsid w:val="00EE57ED"/>
    <w:rsid w:val="00F126F9"/>
    <w:rsid w:val="00F16E9E"/>
    <w:rsid w:val="00F33ABA"/>
    <w:rsid w:val="00F60619"/>
    <w:rsid w:val="00F711AD"/>
    <w:rsid w:val="00F80542"/>
    <w:rsid w:val="00FD2B81"/>
    <w:rsid w:val="00FD55C9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A453A8"/>
  <w15:docId w15:val="{DC889D17-85A5-4B8E-9ED2-319EE1EB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A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A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F33ABA"/>
    <w:pPr>
      <w:ind w:left="142" w:hanging="142"/>
      <w:jc w:val="both"/>
    </w:pPr>
    <w:rPr>
      <w:rFonts w:ascii="Verdana" w:hAnsi="Verdan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F33ABA"/>
    <w:rPr>
      <w:rFonts w:ascii="Verdana" w:eastAsia="Times New Roman" w:hAnsi="Verdana" w:cs="Times New Roman"/>
      <w:sz w:val="20"/>
      <w:szCs w:val="20"/>
      <w:lang w:val="pt-BR" w:eastAsia="pt-BR"/>
    </w:rPr>
  </w:style>
  <w:style w:type="paragraph" w:styleId="Prrafodelista">
    <w:name w:val="List Paragraph"/>
    <w:basedOn w:val="Normal"/>
    <w:uiPriority w:val="34"/>
    <w:qFormat/>
    <w:rsid w:val="00F33ABA"/>
    <w:pPr>
      <w:ind w:left="720"/>
    </w:pPr>
    <w:rPr>
      <w:rFonts w:ascii="Calibri" w:eastAsia="Calibri" w:hAnsi="Calibri" w:cs="Calibri"/>
      <w:sz w:val="22"/>
      <w:szCs w:val="22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D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D47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C829C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C54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as@ccipf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ccipf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78fbb-ca15-45f7-88b5-985300b80cba" xsi:nil="true"/>
    <lcf76f155ced4ddcb4097134ff3c332f xmlns="60aac3fa-f354-4c53-8db1-b9240c3785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7E2B748339A845B839B619DE000F96" ma:contentTypeVersion="16" ma:contentTypeDescription="Crear nuevo documento." ma:contentTypeScope="" ma:versionID="94054febec238e7f6a901923a2c84664">
  <xsd:schema xmlns:xsd="http://www.w3.org/2001/XMLSchema" xmlns:xs="http://www.w3.org/2001/XMLSchema" xmlns:p="http://schemas.microsoft.com/office/2006/metadata/properties" xmlns:ns2="60aac3fa-f354-4c53-8db1-b9240c378528" xmlns:ns3="62678fbb-ca15-45f7-88b5-985300b80cba" targetNamespace="http://schemas.microsoft.com/office/2006/metadata/properties" ma:root="true" ma:fieldsID="87b9b4e9b52bc3fe43cbe7f59dbd64c9" ns2:_="" ns3:_="">
    <xsd:import namespace="60aac3fa-f354-4c53-8db1-b9240c378528"/>
    <xsd:import namespace="62678fbb-ca15-45f7-88b5-985300b8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ac3fa-f354-4c53-8db1-b9240c378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c215d28-08eb-4e0f-8571-f7e0c23fe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8fbb-ca15-45f7-88b5-985300b80c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727ee7-dce9-4850-9eea-a43a1b05ec33}" ma:internalName="TaxCatchAll" ma:showField="CatchAllData" ma:web="62678fbb-ca15-45f7-88b5-985300b8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D86D8-AD6B-458B-8FA2-E4D15BE9B2FD}">
  <ds:schemaRefs>
    <ds:schemaRef ds:uri="http://schemas.microsoft.com/office/2006/metadata/properties"/>
    <ds:schemaRef ds:uri="http://schemas.microsoft.com/office/infopath/2007/PartnerControls"/>
    <ds:schemaRef ds:uri="62678fbb-ca15-45f7-88b5-985300b80cba"/>
    <ds:schemaRef ds:uri="60aac3fa-f354-4c53-8db1-b9240c378528"/>
  </ds:schemaRefs>
</ds:datastoreItem>
</file>

<file path=customXml/itemProps2.xml><?xml version="1.0" encoding="utf-8"?>
<ds:datastoreItem xmlns:ds="http://schemas.openxmlformats.org/officeDocument/2006/customXml" ds:itemID="{6D7CE84F-0760-43EA-92CC-23E2AC511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314175-F300-42DD-9FF0-7F217D6DE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ac3fa-f354-4c53-8db1-b9240c378528"/>
    <ds:schemaRef ds:uri="62678fbb-ca15-45f7-88b5-985300b8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09ABE-37B3-4368-A972-75D620B41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Lebacq</dc:creator>
  <cp:lastModifiedBy>Hugo Seminario</cp:lastModifiedBy>
  <cp:revision>39</cp:revision>
  <cp:lastPrinted>2020-03-09T23:48:00Z</cp:lastPrinted>
  <dcterms:created xsi:type="dcterms:W3CDTF">2022-01-14T19:05:00Z</dcterms:created>
  <dcterms:modified xsi:type="dcterms:W3CDTF">2022-08-31T19:23:00Z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0x0101003A7E2B748339A845B839B619DE000F96</vt:lpwstr>
  </property>
  <property fmtid="{D5CDD505-2E9C-101B-9397-08002B2CF9AE}" pid="3" name="MediaServiceImageTags">
    <vt:lpwstr/>
  </property>
</Properties>
</file>